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6E" w:rsidRDefault="00B21E3E" w:rsidP="00E3436E">
      <w:pPr>
        <w:spacing w:after="0"/>
        <w:jc w:val="both"/>
        <w:rPr>
          <w:rFonts w:ascii="Cambria" w:hAnsi="Cambria"/>
        </w:rPr>
      </w:pPr>
      <w:r w:rsidRPr="004C2176">
        <w:rPr>
          <w:rFonts w:ascii="Cambria" w:hAnsi="Cambria"/>
        </w:rPr>
        <w:t xml:space="preserve">Załącznik nr </w:t>
      </w:r>
      <w:r w:rsidR="004C2176" w:rsidRPr="004C2176">
        <w:rPr>
          <w:rFonts w:ascii="Cambria" w:hAnsi="Cambria"/>
        </w:rPr>
        <w:t>2</w:t>
      </w:r>
      <w:r w:rsidRPr="004C2176">
        <w:rPr>
          <w:rFonts w:ascii="Cambria" w:hAnsi="Cambria"/>
        </w:rPr>
        <w:t xml:space="preserve"> do wniosku z dnia</w:t>
      </w:r>
      <w:r w:rsidRPr="00A72FA9">
        <w:rPr>
          <w:rFonts w:ascii="Cambria" w:hAnsi="Cambria"/>
          <w:sz w:val="24"/>
          <w:szCs w:val="24"/>
        </w:rPr>
        <w:t xml:space="preserve"> …..</w:t>
      </w:r>
      <w:r w:rsidR="00A72FA9" w:rsidRPr="00A72FA9">
        <w:rPr>
          <w:rFonts w:ascii="Cambria" w:hAnsi="Cambria"/>
          <w:sz w:val="24"/>
          <w:szCs w:val="24"/>
        </w:rPr>
        <w:t>.</w:t>
      </w:r>
      <w:r w:rsidR="004C2176">
        <w:rPr>
          <w:rFonts w:ascii="Cambria" w:hAnsi="Cambria"/>
          <w:sz w:val="24"/>
          <w:szCs w:val="24"/>
        </w:rPr>
        <w:t>.................</w:t>
      </w:r>
      <w:r w:rsidR="00E3436E">
        <w:rPr>
          <w:rFonts w:ascii="Cambria" w:hAnsi="Cambria"/>
        </w:rPr>
        <w:t>o wydanie świadectwa efektywności energetycznej</w:t>
      </w:r>
      <w:r w:rsidR="004C2176" w:rsidRPr="004C2176">
        <w:rPr>
          <w:rFonts w:ascii="Cambria" w:hAnsi="Cambria"/>
        </w:rPr>
        <w:t xml:space="preserve"> </w:t>
      </w:r>
    </w:p>
    <w:p w:rsidR="00E3436E" w:rsidRDefault="00E3436E" w:rsidP="004C2176">
      <w:pPr>
        <w:spacing w:after="0"/>
        <w:rPr>
          <w:rFonts w:ascii="Cambria" w:hAnsi="Cambria"/>
        </w:rPr>
      </w:pPr>
    </w:p>
    <w:p w:rsidR="00B21E3E" w:rsidRDefault="00E3436E" w:rsidP="00E3436E">
      <w:pPr>
        <w:spacing w:after="0"/>
        <w:ind w:left="4248" w:firstLine="708"/>
        <w:rPr>
          <w:rFonts w:ascii="Cambria" w:hAnsi="Cambria"/>
        </w:rPr>
      </w:pPr>
      <w:r>
        <w:rPr>
          <w:rFonts w:ascii="Cambria" w:hAnsi="Cambria"/>
        </w:rPr>
        <w:t>………………………………., dnia …………………….</w:t>
      </w:r>
      <w:r w:rsidR="004C2176" w:rsidRPr="004C2176">
        <w:rPr>
          <w:rFonts w:ascii="Cambria" w:hAnsi="Cambria"/>
        </w:rPr>
        <w:t>r.</w:t>
      </w:r>
    </w:p>
    <w:p w:rsidR="004C2176" w:rsidRPr="006D5218" w:rsidRDefault="004C2176" w:rsidP="004C2176">
      <w:pPr>
        <w:pStyle w:val="Nagwek"/>
        <w:rPr>
          <w:rFonts w:ascii="Cambria" w:hAnsi="Cambria"/>
          <w:b/>
          <w:i/>
        </w:rPr>
      </w:pPr>
      <w:r w:rsidRPr="006D5218">
        <w:rPr>
          <w:rFonts w:ascii="Cambria" w:hAnsi="Cambria"/>
          <w:b/>
        </w:rPr>
        <w:t xml:space="preserve">                         </w:t>
      </w:r>
      <w:r>
        <w:rPr>
          <w:rFonts w:ascii="Cambria" w:hAnsi="Cambria"/>
          <w:b/>
        </w:rPr>
        <w:t xml:space="preserve">                                                                             </w:t>
      </w:r>
      <w:r>
        <w:rPr>
          <w:rFonts w:ascii="Cambria" w:hAnsi="Cambria"/>
          <w:b/>
        </w:rPr>
        <w:tab/>
        <w:t xml:space="preserve">        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:rsidR="0040233D" w:rsidRPr="00762BFF" w:rsidRDefault="0040233D" w:rsidP="0040233D">
      <w:pPr>
        <w:pStyle w:val="Tekstpodstawowywcity"/>
        <w:numPr>
          <w:ilvl w:val="0"/>
          <w:numId w:val="1"/>
        </w:numPr>
        <w:spacing w:before="120"/>
        <w:ind w:left="567" w:hanging="567"/>
        <w:rPr>
          <w:rFonts w:ascii="Cambria" w:hAnsi="Cambria"/>
          <w:szCs w:val="24"/>
        </w:rPr>
      </w:pPr>
      <w:r w:rsidRPr="00F6159F">
        <w:rPr>
          <w:rFonts w:ascii="Cambria" w:hAnsi="Cambria"/>
          <w:szCs w:val="24"/>
        </w:rPr>
        <w:t>Wnioskodawca</w:t>
      </w:r>
    </w:p>
    <w:p w:rsidR="0040233D" w:rsidRDefault="0040233D" w:rsidP="0040233D">
      <w:pPr>
        <w:pStyle w:val="Tekstpodstawowywcity"/>
        <w:tabs>
          <w:tab w:val="clear" w:pos="426"/>
        </w:tabs>
        <w:spacing w:before="120"/>
        <w:ind w:left="425" w:firstLine="0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40233D" w:rsidRPr="0040233D" w:rsidRDefault="0040233D" w:rsidP="0040233D">
      <w:pPr>
        <w:pStyle w:val="Tekstpodstawowywcity"/>
        <w:tabs>
          <w:tab w:val="clear" w:pos="426"/>
        </w:tabs>
        <w:ind w:left="425" w:firstLine="0"/>
        <w:rPr>
          <w:rFonts w:ascii="Cambria" w:hAnsi="Cambria"/>
          <w:b w:val="0"/>
          <w:sz w:val="16"/>
          <w:szCs w:val="16"/>
        </w:rPr>
      </w:pPr>
      <w:r w:rsidRPr="0040233D">
        <w:rPr>
          <w:rFonts w:ascii="Cambria" w:hAnsi="Cambria"/>
          <w:b w:val="0"/>
          <w:sz w:val="16"/>
          <w:szCs w:val="16"/>
        </w:rPr>
        <w:t>(imię, nazwisko, numer PESEL i adres zamieszkania albo nazwa i adres siedziby podmiot</w:t>
      </w:r>
      <w:r>
        <w:rPr>
          <w:rFonts w:ascii="Cambria" w:hAnsi="Cambria"/>
          <w:b w:val="0"/>
          <w:sz w:val="16"/>
          <w:szCs w:val="16"/>
        </w:rPr>
        <w:t xml:space="preserve">u ubiegającego się o świadectwo </w:t>
      </w:r>
      <w:r w:rsidRPr="0040233D">
        <w:rPr>
          <w:rFonts w:ascii="Cambria" w:hAnsi="Cambria"/>
          <w:b w:val="0"/>
          <w:sz w:val="16"/>
          <w:szCs w:val="16"/>
        </w:rPr>
        <w:t>efektywności energetycznej)</w:t>
      </w:r>
    </w:p>
    <w:p w:rsidR="00DC74F5" w:rsidRDefault="00DC74F5" w:rsidP="00DC74F5">
      <w:pPr>
        <w:pStyle w:val="Tekstpodstawowywcity"/>
        <w:numPr>
          <w:ilvl w:val="0"/>
          <w:numId w:val="1"/>
        </w:numPr>
        <w:tabs>
          <w:tab w:val="clear" w:pos="426"/>
        </w:tabs>
        <w:spacing w:before="120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Nazwa przedsięwzięcia</w:t>
      </w:r>
      <w:r w:rsidR="00AE57D2">
        <w:rPr>
          <w:rFonts w:ascii="Cambria" w:hAnsi="Cambria"/>
          <w:szCs w:val="24"/>
        </w:rPr>
        <w:t xml:space="preserve"> i jego lokalizacja</w:t>
      </w:r>
    </w:p>
    <w:p w:rsidR="00DC74F5" w:rsidRDefault="00DC74F5" w:rsidP="00DC74F5">
      <w:pPr>
        <w:pStyle w:val="Tekstpodstawowywcity"/>
        <w:tabs>
          <w:tab w:val="clear" w:pos="426"/>
        </w:tabs>
        <w:spacing w:before="120"/>
        <w:ind w:firstLine="0"/>
        <w:rPr>
          <w:rFonts w:ascii="Cambria" w:hAnsi="Cambria"/>
          <w:szCs w:val="24"/>
        </w:rPr>
      </w:pPr>
      <w:r w:rsidRPr="00F6159F">
        <w:rPr>
          <w:rFonts w:ascii="Cambria" w:hAnsi="Cambria"/>
          <w:b w:val="0"/>
          <w:szCs w:val="24"/>
        </w:rPr>
        <w:t>……………………………………………………………………</w:t>
      </w:r>
      <w:r>
        <w:rPr>
          <w:rFonts w:ascii="Cambria" w:hAnsi="Cambria"/>
          <w:b w:val="0"/>
          <w:szCs w:val="24"/>
        </w:rPr>
        <w:t>...</w:t>
      </w:r>
      <w:r w:rsidRPr="00F6159F">
        <w:rPr>
          <w:rFonts w:ascii="Cambria" w:hAnsi="Cambria"/>
          <w:b w:val="0"/>
          <w:szCs w:val="24"/>
        </w:rPr>
        <w:t>…………</w:t>
      </w:r>
      <w:r>
        <w:rPr>
          <w:rFonts w:ascii="Cambria" w:hAnsi="Cambria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DC74F5" w:rsidRDefault="00DC74F5" w:rsidP="00DC74F5">
      <w:pPr>
        <w:pStyle w:val="Tekstpodstawowywcity"/>
        <w:numPr>
          <w:ilvl w:val="0"/>
          <w:numId w:val="1"/>
        </w:numPr>
        <w:tabs>
          <w:tab w:val="clear" w:pos="426"/>
        </w:tabs>
        <w:spacing w:before="120" w:after="240"/>
        <w:ind w:left="425" w:hanging="425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OŚWIADCZENIE</w:t>
      </w:r>
    </w:p>
    <w:p w:rsidR="00DC74F5" w:rsidRP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DC74F5">
        <w:rPr>
          <w:rFonts w:ascii="Cambria" w:hAnsi="Cambria"/>
          <w:sz w:val="24"/>
          <w:szCs w:val="24"/>
        </w:rPr>
        <w:t>Świadomy odpowiedzialności karnej za złożenie fałszywego oświadczenia wy</w:t>
      </w:r>
      <w:r>
        <w:rPr>
          <w:rFonts w:ascii="Cambria" w:hAnsi="Cambria"/>
          <w:sz w:val="24"/>
          <w:szCs w:val="24"/>
        </w:rPr>
        <w:t xml:space="preserve">nikającej </w:t>
      </w:r>
      <w:r>
        <w:rPr>
          <w:rFonts w:ascii="Cambria" w:hAnsi="Cambria"/>
          <w:sz w:val="24"/>
          <w:szCs w:val="24"/>
        </w:rPr>
        <w:br/>
        <w:t xml:space="preserve">z art. 233 § 6 ustawy </w:t>
      </w:r>
      <w:r w:rsidRPr="00DC74F5">
        <w:rPr>
          <w:rFonts w:ascii="Cambria" w:hAnsi="Cambria"/>
          <w:sz w:val="24"/>
          <w:szCs w:val="24"/>
        </w:rPr>
        <w:t>z dnia 6 czerwca 1997 r. − Kodeks karny oświadczam, że:</w:t>
      </w:r>
    </w:p>
    <w:p w:rsidR="00DC74F5" w:rsidRPr="00DC74F5" w:rsidRDefault="00DC74F5" w:rsidP="00DC74F5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DC74F5">
        <w:rPr>
          <w:rFonts w:ascii="Cambria" w:hAnsi="Cambria"/>
          <w:sz w:val="24"/>
          <w:szCs w:val="24"/>
        </w:rPr>
        <w:t xml:space="preserve">dane i informacje zawarte we wniosku, o którym mowa w art. 20 ust. 4 ustawy </w:t>
      </w:r>
      <w:r>
        <w:rPr>
          <w:rFonts w:ascii="Cambria" w:hAnsi="Cambria"/>
          <w:sz w:val="24"/>
          <w:szCs w:val="24"/>
        </w:rPr>
        <w:br/>
      </w:r>
      <w:r w:rsidRPr="00DC74F5">
        <w:rPr>
          <w:rFonts w:ascii="Cambria" w:hAnsi="Cambria"/>
          <w:sz w:val="24"/>
          <w:szCs w:val="24"/>
        </w:rPr>
        <w:t xml:space="preserve">z dnia 20 maja 2016 r. o efektywności energetycznej (Dz. U. poz. 831), są zgodne </w:t>
      </w:r>
      <w:r>
        <w:rPr>
          <w:rFonts w:ascii="Cambria" w:hAnsi="Cambria"/>
          <w:sz w:val="24"/>
          <w:szCs w:val="24"/>
        </w:rPr>
        <w:br/>
      </w:r>
      <w:r w:rsidRPr="00DC74F5">
        <w:rPr>
          <w:rFonts w:ascii="Cambria" w:hAnsi="Cambria"/>
          <w:sz w:val="24"/>
          <w:szCs w:val="24"/>
        </w:rPr>
        <w:t>z prawdą;</w:t>
      </w:r>
    </w:p>
    <w:p w:rsidR="00DC74F5" w:rsidRPr="00DC74F5" w:rsidRDefault="00DC74F5" w:rsidP="00DC74F5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Cambria" w:hAnsi="Cambria"/>
          <w:sz w:val="24"/>
          <w:szCs w:val="24"/>
        </w:rPr>
      </w:pPr>
      <w:r w:rsidRPr="00DC74F5">
        <w:rPr>
          <w:rFonts w:ascii="Cambria" w:hAnsi="Cambria"/>
          <w:sz w:val="24"/>
          <w:szCs w:val="24"/>
        </w:rPr>
        <w:t xml:space="preserve">nie zachodzą przesłanki, o których mowa w art. 20 ust. 2 pkt 1, 3 i 4 ustawy z dnia 20 maja 2016 r. o efektywności energetycznej. </w:t>
      </w:r>
    </w:p>
    <w:p w:rsid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Pr="00DC74F5">
        <w:rPr>
          <w:rFonts w:ascii="Cambria" w:hAnsi="Cambria"/>
          <w:sz w:val="24"/>
          <w:szCs w:val="24"/>
        </w:rPr>
        <w:t>lauzula ta zastępuje pouczenie or</w:t>
      </w:r>
      <w:r>
        <w:rPr>
          <w:rFonts w:ascii="Cambria" w:hAnsi="Cambria"/>
          <w:sz w:val="24"/>
          <w:szCs w:val="24"/>
        </w:rPr>
        <w:t xml:space="preserve">ganu o odpowiedzialności karnej </w:t>
      </w:r>
      <w:r w:rsidRPr="00DC74F5">
        <w:rPr>
          <w:rFonts w:ascii="Cambria" w:hAnsi="Cambria"/>
          <w:sz w:val="24"/>
          <w:szCs w:val="24"/>
        </w:rPr>
        <w:t>za składanie fałszywych oświadczeń.</w:t>
      </w:r>
    </w:p>
    <w:p w:rsid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</w:p>
    <w:p w:rsidR="00DC74F5" w:rsidRDefault="00DC74F5" w:rsidP="00DC74F5">
      <w:pPr>
        <w:spacing w:after="120" w:line="240" w:lineRule="atLeast"/>
        <w:jc w:val="both"/>
        <w:rPr>
          <w:rFonts w:ascii="Cambria" w:hAnsi="Cambria"/>
          <w:sz w:val="24"/>
          <w:szCs w:val="24"/>
        </w:rPr>
      </w:pPr>
    </w:p>
    <w:p w:rsidR="00DC74F5" w:rsidRPr="00F53A21" w:rsidRDefault="00DC74F5" w:rsidP="00DC74F5">
      <w:pPr>
        <w:spacing w:after="120" w:line="240" w:lineRule="atLeast"/>
        <w:jc w:val="right"/>
        <w:rPr>
          <w:rFonts w:ascii="Cambria" w:hAnsi="Cambria"/>
          <w:sz w:val="24"/>
          <w:szCs w:val="24"/>
        </w:rPr>
      </w:pPr>
      <w:r w:rsidRPr="00F53A21">
        <w:rPr>
          <w:rFonts w:ascii="Cambria" w:hAnsi="Cambria"/>
          <w:sz w:val="24"/>
          <w:szCs w:val="24"/>
        </w:rPr>
        <w:t>………………….…………………………………..………………………………………………………….</w:t>
      </w:r>
    </w:p>
    <w:p w:rsidR="00DC74F5" w:rsidRPr="00AE57D2" w:rsidRDefault="00AE57D2" w:rsidP="00DC74F5">
      <w:pPr>
        <w:spacing w:after="0" w:line="240" w:lineRule="auto"/>
        <w:ind w:left="1418"/>
        <w:rPr>
          <w:rFonts w:ascii="Cambria" w:hAnsi="Cambria"/>
          <w:i/>
          <w:vertAlign w:val="superscript"/>
        </w:rPr>
      </w:pPr>
      <w:r>
        <w:rPr>
          <w:rFonts w:ascii="Cambria" w:hAnsi="Cambria"/>
          <w:i/>
        </w:rPr>
        <w:t>(podpis(y) i pieczątki osoby(osób) uprawnionej(ych) do złożenia oświadczenia)</w:t>
      </w:r>
      <w:r w:rsidRPr="00AE57D2">
        <w:rPr>
          <w:rFonts w:ascii="Cambria" w:hAnsi="Cambria"/>
          <w:b/>
          <w:vertAlign w:val="superscript"/>
        </w:rPr>
        <w:t>II</w:t>
      </w:r>
    </w:p>
    <w:p w:rsidR="00DC74F5" w:rsidRDefault="00DC74F5" w:rsidP="0040233D">
      <w:pPr>
        <w:pStyle w:val="Tekstpodstawowywcity"/>
        <w:numPr>
          <w:ilvl w:val="0"/>
          <w:numId w:val="1"/>
        </w:numPr>
        <w:tabs>
          <w:tab w:val="clear" w:pos="426"/>
        </w:tabs>
        <w:spacing w:before="120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POUCZENIE</w:t>
      </w:r>
    </w:p>
    <w:p w:rsidR="00752312" w:rsidRPr="00752312" w:rsidRDefault="00752312" w:rsidP="00752312">
      <w:pPr>
        <w:pStyle w:val="Akapitzlist"/>
        <w:numPr>
          <w:ilvl w:val="0"/>
          <w:numId w:val="4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Zgodnie z art. 20 ust. 2 pkt 1, 3 i 4</w:t>
      </w:r>
      <w:r>
        <w:rPr>
          <w:rFonts w:ascii="Cambria" w:hAnsi="Cambria"/>
        </w:rPr>
        <w:t xml:space="preserve"> </w:t>
      </w:r>
      <w:r w:rsidRPr="00752312">
        <w:rPr>
          <w:rFonts w:ascii="Cambria" w:hAnsi="Cambria"/>
        </w:rPr>
        <w:t xml:space="preserve">ustawy </w:t>
      </w:r>
      <w:r w:rsidR="00816DDC">
        <w:rPr>
          <w:rFonts w:ascii="Cambria" w:hAnsi="Cambria"/>
        </w:rPr>
        <w:t xml:space="preserve">z dnia 20 maja 2016 r. </w:t>
      </w:r>
      <w:r w:rsidRPr="00752312">
        <w:rPr>
          <w:rFonts w:ascii="Cambria" w:hAnsi="Cambria"/>
        </w:rPr>
        <w:t>o efektywności energetycznej świadectwo efektywności energetycznej nie przysługuje dla przedsięwzięcia lub przedsięwzięć tego samego rodzaju służących poprawie efektywności energetycznej:</w:t>
      </w:r>
    </w:p>
    <w:p w:rsidR="00752312" w:rsidRPr="00752312" w:rsidRDefault="00752312" w:rsidP="00752312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jeżeli na ich realizację przyznano:</w:t>
      </w:r>
    </w:p>
    <w:p w:rsidR="00752312" w:rsidRPr="00752312" w:rsidRDefault="00752312" w:rsidP="00752312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 xml:space="preserve">premię termomodernizacyjną w rozumieniu ustawy z dnia 21 listopada 2008 r. </w:t>
      </w:r>
      <w:r>
        <w:rPr>
          <w:rFonts w:ascii="Cambria" w:hAnsi="Cambria"/>
        </w:rPr>
        <w:br/>
      </w:r>
      <w:r w:rsidRPr="00752312">
        <w:rPr>
          <w:rFonts w:ascii="Cambria" w:hAnsi="Cambria"/>
        </w:rPr>
        <w:t>o wspieraniu termomodernizacji i remontów,</w:t>
      </w:r>
    </w:p>
    <w:p w:rsidR="00752312" w:rsidRPr="00752312" w:rsidRDefault="00752312" w:rsidP="00752312">
      <w:pPr>
        <w:pStyle w:val="Akapitzlist"/>
        <w:numPr>
          <w:ilvl w:val="0"/>
          <w:numId w:val="10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 xml:space="preserve">pomoc inwestycyjną, w przypadku gdy przyznanie tego świadectwa spowoduje przekroczenie dopuszczalnej wysokości pomocy publicznej na to przedsięwzięcie lub te przedsięwzięcia, przyjmując, że wartość praw majątkowych wynikających </w:t>
      </w:r>
      <w:r w:rsidR="00816DDC">
        <w:rPr>
          <w:rFonts w:ascii="Cambria" w:hAnsi="Cambria"/>
        </w:rPr>
        <w:br/>
      </w:r>
      <w:r w:rsidRPr="00752312">
        <w:rPr>
          <w:rFonts w:ascii="Cambria" w:hAnsi="Cambria"/>
        </w:rPr>
        <w:t>z tych świadectw stanowi iloczyn kwoty 1500 zł za tonę oleju ekwiwalentnego oraz ilości energii finalnej, o której mowa w ust. 4 pkt 2 lit. b;</w:t>
      </w:r>
    </w:p>
    <w:p w:rsidR="00752312" w:rsidRDefault="00752312" w:rsidP="00752312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określonych w oświadczeniu, o którym mowa w art. 15 ust. 1;</w:t>
      </w:r>
    </w:p>
    <w:p w:rsidR="00752312" w:rsidRPr="00752312" w:rsidRDefault="00752312" w:rsidP="00752312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Cambria" w:hAnsi="Cambria"/>
        </w:rPr>
      </w:pPr>
      <w:r w:rsidRPr="00752312">
        <w:rPr>
          <w:rFonts w:ascii="Cambria" w:hAnsi="Cambria"/>
        </w:rPr>
        <w:t>zrealizowanych w celu wypełnienia obowiązku, o którym mowa w art. 10 ust. 1 pkt 1</w:t>
      </w:r>
      <w:r w:rsidR="00816DDC">
        <w:rPr>
          <w:rFonts w:ascii="Cambria" w:hAnsi="Cambria"/>
        </w:rPr>
        <w:t>.</w:t>
      </w:r>
    </w:p>
    <w:p w:rsidR="00405271" w:rsidRPr="00B80840" w:rsidRDefault="00405271" w:rsidP="0040527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II. Oświadczeni</w:t>
      </w:r>
      <w:r w:rsidR="00816DDC"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</w:rPr>
        <w:t xml:space="preserve"> </w:t>
      </w:r>
      <w:r w:rsidRPr="009D0F8F">
        <w:rPr>
          <w:rFonts w:ascii="Cambria" w:hAnsi="Cambria" w:cs="Cambria"/>
          <w:color w:val="000000"/>
        </w:rPr>
        <w:t xml:space="preserve">składane pod rygorem odpowiedzialności karnej wynikającej </w:t>
      </w:r>
      <w:r>
        <w:rPr>
          <w:rFonts w:ascii="Cambria" w:hAnsi="Cambria" w:cs="Cambria"/>
          <w:color w:val="000000"/>
        </w:rPr>
        <w:br/>
      </w:r>
      <w:r w:rsidRPr="009D0F8F">
        <w:rPr>
          <w:rFonts w:ascii="Cambria" w:hAnsi="Cambria" w:cs="Cambria"/>
          <w:color w:val="000000"/>
        </w:rPr>
        <w:t xml:space="preserve">z art. 233 § 6 ustawy Kodeks karny - ze względu na </w:t>
      </w:r>
      <w:r>
        <w:rPr>
          <w:rFonts w:ascii="Cambria" w:hAnsi="Cambria" w:cs="Cambria"/>
          <w:color w:val="000000"/>
        </w:rPr>
        <w:t xml:space="preserve">ich </w:t>
      </w:r>
      <w:r w:rsidRPr="009D0F8F">
        <w:rPr>
          <w:rFonts w:ascii="Cambria" w:hAnsi="Cambria" w:cs="Cambria"/>
          <w:color w:val="000000"/>
        </w:rPr>
        <w:t xml:space="preserve">charakter - kwalifikować należy jako </w:t>
      </w:r>
      <w:r w:rsidRPr="009D0F8F">
        <w:rPr>
          <w:rFonts w:ascii="Cambria" w:hAnsi="Cambria" w:cs="Cambria"/>
          <w:b/>
          <w:bCs/>
          <w:color w:val="000000"/>
        </w:rPr>
        <w:t xml:space="preserve">oświadczenie wiedzy </w:t>
      </w:r>
      <w:r w:rsidRPr="009D0F8F">
        <w:rPr>
          <w:rFonts w:ascii="Cambria" w:hAnsi="Cambria" w:cs="Cambria"/>
          <w:color w:val="000000"/>
        </w:rPr>
        <w:t>a nie</w:t>
      </w:r>
      <w:r>
        <w:rPr>
          <w:rFonts w:ascii="Cambria" w:hAnsi="Cambria" w:cs="Cambria"/>
          <w:color w:val="000000"/>
        </w:rPr>
        <w:t xml:space="preserve"> o</w:t>
      </w:r>
      <w:r w:rsidRPr="009D0F8F">
        <w:rPr>
          <w:rFonts w:ascii="Cambria" w:hAnsi="Cambria" w:cs="Cambria"/>
          <w:color w:val="000000"/>
        </w:rPr>
        <w:t xml:space="preserve">świadczenie woli, a zatem </w:t>
      </w:r>
      <w:r w:rsidRPr="00B80840">
        <w:rPr>
          <w:rFonts w:ascii="Cambria" w:hAnsi="Cambria" w:cs="Cambria"/>
          <w:b/>
          <w:color w:val="000000"/>
        </w:rPr>
        <w:t xml:space="preserve">nie jest </w:t>
      </w:r>
      <w:r w:rsidRPr="009D0F8F">
        <w:rPr>
          <w:rFonts w:ascii="Cambria" w:hAnsi="Cambria" w:cs="Cambria"/>
          <w:b/>
          <w:color w:val="000000"/>
        </w:rPr>
        <w:t xml:space="preserve">możliwe podpisanie </w:t>
      </w:r>
      <w:r w:rsidRPr="00B80840">
        <w:rPr>
          <w:rFonts w:ascii="Cambria" w:hAnsi="Cambria" w:cs="Cambria"/>
          <w:b/>
          <w:color w:val="000000"/>
        </w:rPr>
        <w:t xml:space="preserve">tych </w:t>
      </w:r>
      <w:r w:rsidRPr="009D0F8F">
        <w:rPr>
          <w:rFonts w:ascii="Cambria" w:hAnsi="Cambria" w:cs="Cambria"/>
          <w:b/>
          <w:color w:val="000000"/>
        </w:rPr>
        <w:t>oświadcze</w:t>
      </w:r>
      <w:r w:rsidRPr="00B80840">
        <w:rPr>
          <w:rFonts w:ascii="Cambria" w:hAnsi="Cambria" w:cs="Cambria"/>
          <w:b/>
          <w:color w:val="000000"/>
        </w:rPr>
        <w:t xml:space="preserve">ń </w:t>
      </w:r>
      <w:r w:rsidRPr="009D0F8F">
        <w:rPr>
          <w:rFonts w:ascii="Cambria" w:hAnsi="Cambria" w:cs="Cambria"/>
          <w:b/>
          <w:color w:val="000000"/>
        </w:rPr>
        <w:t>przez pełnomocnika strony</w:t>
      </w:r>
      <w:r w:rsidRPr="009D0F8F">
        <w:rPr>
          <w:rFonts w:ascii="Cambria" w:hAnsi="Cambria" w:cs="Cambria"/>
          <w:color w:val="000000"/>
        </w:rPr>
        <w:t xml:space="preserve">. </w:t>
      </w:r>
    </w:p>
    <w:p w:rsidR="00405271" w:rsidRPr="00480582" w:rsidRDefault="00816DDC" w:rsidP="00405271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  <w:bCs/>
          <w:color w:val="000000"/>
        </w:rPr>
        <w:t>W związku z powyższym</w:t>
      </w:r>
      <w:r w:rsidR="009A533F">
        <w:rPr>
          <w:rFonts w:ascii="Cambria" w:hAnsi="Cambria" w:cs="Cambria"/>
          <w:bCs/>
          <w:color w:val="000000"/>
        </w:rPr>
        <w:t>,</w:t>
      </w:r>
      <w:r>
        <w:rPr>
          <w:rFonts w:ascii="Cambria" w:hAnsi="Cambria" w:cs="Cambria"/>
          <w:bCs/>
          <w:color w:val="000000"/>
        </w:rPr>
        <w:t xml:space="preserve"> w </w:t>
      </w:r>
      <w:r w:rsidR="00405271" w:rsidRPr="00480582">
        <w:rPr>
          <w:rFonts w:ascii="Cambria" w:hAnsi="Cambria" w:cs="Cambria"/>
          <w:bCs/>
          <w:color w:val="000000"/>
        </w:rPr>
        <w:t xml:space="preserve">przypadku </w:t>
      </w:r>
      <w:r w:rsidR="00405271" w:rsidRPr="00480582">
        <w:rPr>
          <w:rFonts w:ascii="Cambria" w:hAnsi="Cambria" w:cs="Cambria"/>
          <w:bCs/>
          <w:color w:val="000000"/>
          <w:u w:val="single"/>
        </w:rPr>
        <w:t>osób fizycznych</w:t>
      </w:r>
      <w:r w:rsidR="00405271" w:rsidRPr="00480582">
        <w:rPr>
          <w:rFonts w:ascii="Cambria" w:hAnsi="Cambria" w:cs="Cambria"/>
          <w:bCs/>
          <w:color w:val="000000"/>
        </w:rPr>
        <w:t xml:space="preserve"> - oświadczenia powinny zostać złożone i podpisane przez tę osobę fizyczną. W przypadku </w:t>
      </w:r>
      <w:r w:rsidR="00405271" w:rsidRPr="00480582">
        <w:rPr>
          <w:rFonts w:ascii="Cambria" w:hAnsi="Cambria" w:cs="Cambria"/>
          <w:bCs/>
          <w:color w:val="000000"/>
          <w:u w:val="single"/>
        </w:rPr>
        <w:t>spółek osobowych</w:t>
      </w:r>
      <w:r w:rsidR="00405271" w:rsidRPr="00480582">
        <w:rPr>
          <w:rFonts w:ascii="Cambria" w:hAnsi="Cambria" w:cs="Cambria"/>
          <w:bCs/>
          <w:color w:val="000000"/>
        </w:rPr>
        <w:t xml:space="preserve"> oświadczenia winny zostać złożone</w:t>
      </w:r>
      <w:r>
        <w:rPr>
          <w:rFonts w:ascii="Cambria" w:hAnsi="Cambria" w:cs="Cambria"/>
          <w:bCs/>
          <w:color w:val="000000"/>
        </w:rPr>
        <w:t xml:space="preserve"> </w:t>
      </w:r>
      <w:r w:rsidR="00405271" w:rsidRPr="00480582">
        <w:rPr>
          <w:rFonts w:ascii="Cambria" w:hAnsi="Cambria" w:cs="Cambria"/>
          <w:bCs/>
          <w:color w:val="000000"/>
        </w:rPr>
        <w:t xml:space="preserve">i podpisane przez wspólnika lub wspólników uprawnionych do reprezentowania spółki, a w przypadku reprezentacji mieszanej - przez wspólnika działającego wspólnie z prokurentem - zgodnie z reprezentacją ujawnioną </w:t>
      </w:r>
      <w:r>
        <w:rPr>
          <w:rFonts w:ascii="Cambria" w:hAnsi="Cambria" w:cs="Cambria"/>
          <w:bCs/>
          <w:color w:val="000000"/>
        </w:rPr>
        <w:br/>
      </w:r>
      <w:r w:rsidR="00405271" w:rsidRPr="00480582">
        <w:rPr>
          <w:rFonts w:ascii="Cambria" w:hAnsi="Cambria" w:cs="Cambria"/>
          <w:bCs/>
          <w:color w:val="000000"/>
        </w:rPr>
        <w:t xml:space="preserve">w KRS. W przypadku </w:t>
      </w:r>
      <w:r w:rsidR="00405271" w:rsidRPr="00480582">
        <w:rPr>
          <w:rFonts w:ascii="Cambria" w:hAnsi="Cambria" w:cs="Cambria"/>
          <w:bCs/>
          <w:color w:val="000000"/>
          <w:u w:val="single"/>
        </w:rPr>
        <w:t>osób prawnych</w:t>
      </w:r>
      <w:r w:rsidR="00405271" w:rsidRPr="00480582">
        <w:rPr>
          <w:rFonts w:ascii="Cambria" w:hAnsi="Cambria" w:cs="Cambria"/>
          <w:bCs/>
          <w:color w:val="000000"/>
        </w:rPr>
        <w:t xml:space="preserve"> (spółek kapitałowych) - oświadczenia składają członek zarządu - przy reprezentacji jednoosobowej - lub członkowie zarządu - w przypadku reprezentacji łącznej. W sytuacji reprezentacji mieszanej, oświadczenia mogą zostać złożone i podpisane przez członka zarządu działającego wspólnie z prokurentem - zgodnie z reprezentacją określoną w statucie lub umowie spółki - ujawnioną w KRS.</w:t>
      </w:r>
    </w:p>
    <w:p w:rsidR="00752312" w:rsidRDefault="00AE57D2" w:rsidP="00AE57D2">
      <w:pPr>
        <w:spacing w:before="120" w:after="120" w:line="24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III.</w:t>
      </w:r>
      <w:r>
        <w:rPr>
          <w:rFonts w:ascii="Cambria" w:hAnsi="Cambria"/>
        </w:rPr>
        <w:tab/>
      </w:r>
      <w:r w:rsidR="00752312" w:rsidRPr="00AE57D2">
        <w:rPr>
          <w:rFonts w:ascii="Cambria" w:hAnsi="Cambria"/>
        </w:rPr>
        <w:t xml:space="preserve">W myśl art. 233 § 1 ustawy - Kodeks karny kto, </w:t>
      </w:r>
      <w:r w:rsidR="00925066" w:rsidRPr="00AE57D2">
        <w:rPr>
          <w:rFonts w:ascii="Cambria" w:hAnsi="Cambria"/>
        </w:rPr>
        <w:t>składając zeznanie mające służyć za dowód w postępowaniu sądowym lub w innym postępowaniu prowadzonym na podstawie ustawy, zeznaje nieprawdę lub zataja prawdę</w:t>
      </w:r>
      <w:r w:rsidR="00752312" w:rsidRPr="00AE57D2">
        <w:rPr>
          <w:rFonts w:ascii="Cambria" w:hAnsi="Cambria"/>
        </w:rPr>
        <w:t xml:space="preserve">, </w:t>
      </w:r>
      <w:r w:rsidR="00925066" w:rsidRPr="00AE57D2">
        <w:rPr>
          <w:rFonts w:ascii="Cambria" w:hAnsi="Cambria"/>
        </w:rPr>
        <w:t xml:space="preserve">podlega karze pozbawienia wolności </w:t>
      </w:r>
      <w:r w:rsidR="00405271" w:rsidRPr="00AE57D2">
        <w:rPr>
          <w:rFonts w:ascii="Cambria" w:hAnsi="Cambria"/>
        </w:rPr>
        <w:br/>
      </w:r>
      <w:r w:rsidR="00925066" w:rsidRPr="00AE57D2">
        <w:rPr>
          <w:rFonts w:ascii="Cambria" w:hAnsi="Cambria"/>
        </w:rPr>
        <w:t>od 6 miesięcy do lat 8</w:t>
      </w:r>
      <w:r w:rsidR="00752312" w:rsidRPr="00AE57D2">
        <w:rPr>
          <w:rFonts w:ascii="Cambria" w:hAnsi="Cambria"/>
        </w:rPr>
        <w:t>.</w:t>
      </w:r>
    </w:p>
    <w:p w:rsidR="00C720DD" w:rsidRPr="00AE57D2" w:rsidRDefault="00C720DD" w:rsidP="00AE57D2">
      <w:pPr>
        <w:spacing w:before="120" w:after="120" w:line="240" w:lineRule="atLeast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Zgodnie z § 6 w art. 233 ustawy Kodeks karny, przepis § 1 stosuje się odpowiednio </w:t>
      </w:r>
      <w:r>
        <w:rPr>
          <w:rFonts w:ascii="Cambria" w:hAnsi="Cambria"/>
        </w:rPr>
        <w:br/>
        <w:t>do osoby, która składa fałszywe oświadczenie, jeżeli przepis ustawy przewiduje możliwość odebrania oświadczenia pod rygorem odpowiedzialności karnej.</w:t>
      </w:r>
    </w:p>
    <w:sectPr w:rsidR="00C720DD" w:rsidRPr="00AE57D2" w:rsidSect="007523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70" w:rsidRDefault="00BD6770" w:rsidP="008E63C2">
      <w:pPr>
        <w:spacing w:after="0" w:line="240" w:lineRule="auto"/>
      </w:pPr>
      <w:r>
        <w:separator/>
      </w:r>
    </w:p>
  </w:endnote>
  <w:endnote w:type="continuationSeparator" w:id="0">
    <w:p w:rsidR="00BD6770" w:rsidRDefault="00BD6770" w:rsidP="008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70" w:rsidRDefault="00BD6770" w:rsidP="008E63C2">
      <w:pPr>
        <w:spacing w:after="0" w:line="240" w:lineRule="auto"/>
      </w:pPr>
      <w:r>
        <w:separator/>
      </w:r>
    </w:p>
  </w:footnote>
  <w:footnote w:type="continuationSeparator" w:id="0">
    <w:p w:rsidR="00BD6770" w:rsidRDefault="00BD6770" w:rsidP="008E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3C3"/>
    <w:multiLevelType w:val="hybridMultilevel"/>
    <w:tmpl w:val="FB54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B0E"/>
    <w:multiLevelType w:val="hybridMultilevel"/>
    <w:tmpl w:val="CEEA62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9220A"/>
    <w:multiLevelType w:val="hybridMultilevel"/>
    <w:tmpl w:val="9788C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CBA"/>
    <w:multiLevelType w:val="hybridMultilevel"/>
    <w:tmpl w:val="FD16E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D17"/>
    <w:multiLevelType w:val="hybridMultilevel"/>
    <w:tmpl w:val="7D0479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F93169"/>
    <w:multiLevelType w:val="hybridMultilevel"/>
    <w:tmpl w:val="7FE618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C01A4A"/>
    <w:multiLevelType w:val="hybridMultilevel"/>
    <w:tmpl w:val="987A273A"/>
    <w:lvl w:ilvl="0" w:tplc="113A40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BD8"/>
    <w:multiLevelType w:val="hybridMultilevel"/>
    <w:tmpl w:val="F1F012A4"/>
    <w:lvl w:ilvl="0" w:tplc="2AF8CAF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32E7"/>
    <w:multiLevelType w:val="hybridMultilevel"/>
    <w:tmpl w:val="27206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320E4"/>
    <w:multiLevelType w:val="hybridMultilevel"/>
    <w:tmpl w:val="46DA8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2421"/>
    <w:multiLevelType w:val="hybridMultilevel"/>
    <w:tmpl w:val="2368D1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D2AA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481D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7"/>
    <w:rsid w:val="00006E0A"/>
    <w:rsid w:val="00010D5C"/>
    <w:rsid w:val="0002455A"/>
    <w:rsid w:val="000C42F2"/>
    <w:rsid w:val="001020C4"/>
    <w:rsid w:val="00103C83"/>
    <w:rsid w:val="00162B16"/>
    <w:rsid w:val="002C4054"/>
    <w:rsid w:val="002E714F"/>
    <w:rsid w:val="0040233D"/>
    <w:rsid w:val="00405271"/>
    <w:rsid w:val="004C2176"/>
    <w:rsid w:val="005439FD"/>
    <w:rsid w:val="005442B8"/>
    <w:rsid w:val="00584576"/>
    <w:rsid w:val="005E2535"/>
    <w:rsid w:val="00634C43"/>
    <w:rsid w:val="006413C8"/>
    <w:rsid w:val="00752312"/>
    <w:rsid w:val="00772448"/>
    <w:rsid w:val="007E288E"/>
    <w:rsid w:val="00816DDC"/>
    <w:rsid w:val="008E63C2"/>
    <w:rsid w:val="00925066"/>
    <w:rsid w:val="009A0D41"/>
    <w:rsid w:val="009A533F"/>
    <w:rsid w:val="00A47663"/>
    <w:rsid w:val="00A72FA9"/>
    <w:rsid w:val="00AE57D2"/>
    <w:rsid w:val="00B21E3E"/>
    <w:rsid w:val="00B376D6"/>
    <w:rsid w:val="00BD6770"/>
    <w:rsid w:val="00BE2657"/>
    <w:rsid w:val="00C720DD"/>
    <w:rsid w:val="00C728C5"/>
    <w:rsid w:val="00D23BD7"/>
    <w:rsid w:val="00DC74F5"/>
    <w:rsid w:val="00E0215A"/>
    <w:rsid w:val="00E3436E"/>
    <w:rsid w:val="00ED4BDB"/>
    <w:rsid w:val="00EF342F"/>
    <w:rsid w:val="00EF7C4C"/>
    <w:rsid w:val="00F53A21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0F9B-86BD-4890-BF00-329BB33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3C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0233D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23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33D"/>
    <w:pPr>
      <w:ind w:left="720"/>
      <w:contextualSpacing/>
    </w:pPr>
  </w:style>
  <w:style w:type="paragraph" w:styleId="Nagwek">
    <w:name w:val="header"/>
    <w:basedOn w:val="Normalny"/>
    <w:link w:val="NagwekZnak"/>
    <w:rsid w:val="004C2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2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16B9-9F3A-4DAA-A9FA-6A950B7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Płachecki Paweł</dc:creator>
  <cp:keywords/>
  <dc:description/>
  <cp:lastModifiedBy>Donata Nowak</cp:lastModifiedBy>
  <cp:revision>3</cp:revision>
  <cp:lastPrinted>2016-12-15T13:32:00Z</cp:lastPrinted>
  <dcterms:created xsi:type="dcterms:W3CDTF">2016-12-18T20:48:00Z</dcterms:created>
  <dcterms:modified xsi:type="dcterms:W3CDTF">2016-12-18T20:55:00Z</dcterms:modified>
</cp:coreProperties>
</file>