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3" w:rsidRPr="00571F93" w:rsidRDefault="00AD6C73">
      <w:pPr>
        <w:pStyle w:val="Tekstprzypisudolnego"/>
        <w:rPr>
          <w:rFonts w:ascii="Cambria" w:hAnsi="Cambria"/>
        </w:rPr>
      </w:pPr>
      <w:bookmarkStart w:id="0" w:name="_GoBack"/>
      <w:bookmarkEnd w:id="0"/>
    </w:p>
    <w:tbl>
      <w:tblPr>
        <w:tblpPr w:leftFromText="141" w:rightFromText="141" w:vertAnchor="page" w:horzAnchor="margin" w:tblpX="-82" w:tblpY="905"/>
        <w:tblW w:w="10207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  <w:insideH w:val="outset" w:sz="12" w:space="0" w:color="000000"/>
          <w:insideV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96"/>
        <w:gridCol w:w="2410"/>
        <w:gridCol w:w="3701"/>
      </w:tblGrid>
      <w:tr w:rsidR="00482546" w:rsidRPr="00571F93" w:rsidTr="008E2184">
        <w:trPr>
          <w:cantSplit/>
          <w:trHeight w:val="1313"/>
          <w:tblCellSpacing w:w="0" w:type="dxa"/>
        </w:trPr>
        <w:tc>
          <w:tcPr>
            <w:tcW w:w="4096" w:type="dxa"/>
          </w:tcPr>
          <w:p w:rsidR="004D139B" w:rsidRPr="00571F93" w:rsidRDefault="00482546" w:rsidP="004D139B">
            <w:pPr>
              <w:spacing w:line="240" w:lineRule="atLeast"/>
              <w:rPr>
                <w:rFonts w:ascii="Cambria" w:hAnsi="Cambria" w:cs="Arial"/>
                <w:sz w:val="16"/>
                <w:szCs w:val="16"/>
              </w:rPr>
            </w:pPr>
            <w:r w:rsidRPr="00571F93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>Nazwa</w:t>
            </w:r>
            <w:r w:rsidR="004D139B" w:rsidRPr="00571F93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 i </w:t>
            </w:r>
            <w:r w:rsidRPr="00571F93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adres </w:t>
            </w:r>
            <w:r w:rsidR="00B800CE" w:rsidRPr="00571F93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siedziby </w:t>
            </w:r>
            <w:r w:rsidR="004D139B" w:rsidRPr="00571F93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>przedsiębiorstwa energetycznego</w:t>
            </w:r>
          </w:p>
          <w:p w:rsidR="00482546" w:rsidRPr="00571F93" w:rsidRDefault="00482546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BB1ABC" w:rsidRPr="00571F93" w:rsidRDefault="00BB1ABC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2562AB" w:rsidRPr="00571F93" w:rsidRDefault="002562AB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9E2F27" w:rsidRPr="00571F93" w:rsidRDefault="009E2F27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82546" w:rsidRPr="00571F93" w:rsidRDefault="00482546" w:rsidP="00BB1ABC">
            <w:pPr>
              <w:pStyle w:val="Tytu"/>
              <w:rPr>
                <w:rFonts w:ascii="Cambria" w:hAnsi="Cambria" w:cs="Arial"/>
                <w:sz w:val="18"/>
                <w:szCs w:val="18"/>
              </w:rPr>
            </w:pPr>
            <w:r w:rsidRPr="00571F93">
              <w:rPr>
                <w:rFonts w:ascii="Cambria" w:hAnsi="Cambria" w:cs="Arial"/>
                <w:sz w:val="16"/>
                <w:szCs w:val="16"/>
              </w:rPr>
              <w:br/>
            </w:r>
          </w:p>
          <w:p w:rsidR="00482546" w:rsidRPr="00571F93" w:rsidRDefault="006B5841" w:rsidP="00BB1ABC">
            <w:pPr>
              <w:pStyle w:val="Tytu"/>
              <w:rPr>
                <w:rFonts w:ascii="Cambria" w:hAnsi="Cambria" w:cs="Arial"/>
                <w:sz w:val="20"/>
              </w:rPr>
            </w:pPr>
            <w:r w:rsidRPr="00571F93">
              <w:rPr>
                <w:rFonts w:ascii="Cambria" w:hAnsi="Cambria" w:cs="Arial"/>
                <w:sz w:val="20"/>
              </w:rPr>
              <w:t>DRG-</w:t>
            </w:r>
            <w:r w:rsidR="00B47677" w:rsidRPr="00571F93">
              <w:rPr>
                <w:rFonts w:ascii="Cambria" w:hAnsi="Cambria" w:cs="Arial"/>
                <w:sz w:val="20"/>
              </w:rPr>
              <w:t>Z.O.-</w:t>
            </w:r>
            <w:r w:rsidR="00350E6B" w:rsidRPr="00571F93">
              <w:rPr>
                <w:rFonts w:ascii="Cambria" w:hAnsi="Cambria" w:cs="Arial"/>
                <w:sz w:val="20"/>
              </w:rPr>
              <w:t>2016</w:t>
            </w:r>
          </w:p>
          <w:p w:rsidR="00482546" w:rsidRPr="00571F93" w:rsidRDefault="00482546" w:rsidP="00BB1ABC">
            <w:pPr>
              <w:pStyle w:val="Tytu"/>
              <w:rPr>
                <w:rFonts w:ascii="Cambria" w:hAnsi="Cambria" w:cs="Arial"/>
                <w:sz w:val="20"/>
                <w:highlight w:val="yellow"/>
              </w:rPr>
            </w:pPr>
          </w:p>
          <w:p w:rsidR="00482546" w:rsidRPr="00571F93" w:rsidRDefault="00CD191A" w:rsidP="00CD191A">
            <w:pPr>
              <w:pStyle w:val="Tytu"/>
              <w:rPr>
                <w:rFonts w:ascii="Cambria" w:hAnsi="Cambria"/>
                <w:sz w:val="16"/>
                <w:szCs w:val="16"/>
              </w:rPr>
            </w:pPr>
            <w:r w:rsidRPr="00571F93">
              <w:rPr>
                <w:rFonts w:ascii="Cambria" w:hAnsi="Cambria" w:cs="Arial"/>
                <w:bCs/>
                <w:sz w:val="20"/>
              </w:rPr>
              <w:t>Badanie ankietowe</w:t>
            </w:r>
            <w:r w:rsidR="00BB1ABC" w:rsidRPr="00571F93">
              <w:rPr>
                <w:rFonts w:ascii="Cambria" w:hAnsi="Cambria"/>
                <w:sz w:val="20"/>
              </w:rPr>
              <w:br/>
            </w:r>
            <w:r w:rsidRPr="00571F93">
              <w:rPr>
                <w:rFonts w:ascii="Cambria" w:hAnsi="Cambria"/>
                <w:sz w:val="20"/>
              </w:rPr>
              <w:t xml:space="preserve"> dotyczące</w:t>
            </w:r>
            <w:r w:rsidR="00C84A33" w:rsidRPr="00571F93">
              <w:rPr>
                <w:rFonts w:ascii="Cambria" w:hAnsi="Cambria"/>
                <w:sz w:val="20"/>
              </w:rPr>
              <w:t xml:space="preserve"> okresu </w:t>
            </w:r>
            <w:r w:rsidR="00C84A33" w:rsidRPr="00571F93">
              <w:rPr>
                <w:rFonts w:ascii="Cambria" w:hAnsi="Cambria"/>
                <w:sz w:val="20"/>
              </w:rPr>
              <w:br/>
              <w:t xml:space="preserve">od </w:t>
            </w:r>
            <w:r w:rsidR="00B1111A" w:rsidRPr="00571F93">
              <w:rPr>
                <w:rFonts w:ascii="Cambria" w:hAnsi="Cambria"/>
                <w:sz w:val="20"/>
              </w:rPr>
              <w:t xml:space="preserve">1 </w:t>
            </w:r>
            <w:r w:rsidR="00036DE7" w:rsidRPr="00571F93">
              <w:rPr>
                <w:rFonts w:ascii="Cambria" w:hAnsi="Cambria"/>
                <w:sz w:val="20"/>
              </w:rPr>
              <w:t>czerwca 201</w:t>
            </w:r>
            <w:r w:rsidR="00350E6B" w:rsidRPr="00571F93">
              <w:rPr>
                <w:rFonts w:ascii="Cambria" w:hAnsi="Cambria"/>
                <w:sz w:val="20"/>
              </w:rPr>
              <w:t>6</w:t>
            </w:r>
            <w:r w:rsidR="00D875E0" w:rsidRPr="00571F93">
              <w:rPr>
                <w:rFonts w:ascii="Cambria" w:hAnsi="Cambria"/>
                <w:sz w:val="20"/>
              </w:rPr>
              <w:t xml:space="preserve"> r.</w:t>
            </w:r>
            <w:r w:rsidR="00036DE7" w:rsidRPr="00571F93">
              <w:rPr>
                <w:rFonts w:ascii="Cambria" w:hAnsi="Cambria"/>
                <w:sz w:val="20"/>
              </w:rPr>
              <w:t xml:space="preserve"> </w:t>
            </w:r>
            <w:r w:rsidR="00C84A33" w:rsidRPr="00571F93">
              <w:rPr>
                <w:rFonts w:ascii="Cambria" w:hAnsi="Cambria"/>
                <w:sz w:val="20"/>
              </w:rPr>
              <w:br/>
            </w:r>
            <w:r w:rsidR="00036DE7" w:rsidRPr="00571F93">
              <w:rPr>
                <w:rFonts w:ascii="Cambria" w:hAnsi="Cambria"/>
                <w:sz w:val="20"/>
              </w:rPr>
              <w:t xml:space="preserve">do 30 </w:t>
            </w:r>
            <w:r w:rsidR="00482546" w:rsidRPr="00571F93">
              <w:rPr>
                <w:rFonts w:ascii="Cambria" w:hAnsi="Cambria"/>
                <w:sz w:val="20"/>
              </w:rPr>
              <w:t> </w:t>
            </w:r>
            <w:r w:rsidR="00036DE7" w:rsidRPr="00571F93">
              <w:rPr>
                <w:rFonts w:ascii="Cambria" w:hAnsi="Cambria"/>
                <w:sz w:val="20"/>
              </w:rPr>
              <w:t>września</w:t>
            </w:r>
            <w:r w:rsidR="002B4CFD" w:rsidRPr="00571F93">
              <w:rPr>
                <w:rFonts w:ascii="Cambria" w:hAnsi="Cambria"/>
                <w:sz w:val="20"/>
              </w:rPr>
              <w:t xml:space="preserve"> </w:t>
            </w:r>
            <w:r w:rsidR="002562AB" w:rsidRPr="00571F93">
              <w:rPr>
                <w:rFonts w:ascii="Cambria" w:hAnsi="Cambria"/>
                <w:sz w:val="20"/>
              </w:rPr>
              <w:t>201</w:t>
            </w:r>
            <w:r w:rsidR="00350E6B" w:rsidRPr="00571F93">
              <w:rPr>
                <w:rFonts w:ascii="Cambria" w:hAnsi="Cambria"/>
                <w:sz w:val="20"/>
              </w:rPr>
              <w:t>6</w:t>
            </w:r>
            <w:r w:rsidR="00B800CE" w:rsidRPr="00571F93">
              <w:rPr>
                <w:rFonts w:ascii="Cambria" w:hAnsi="Cambria"/>
                <w:sz w:val="20"/>
              </w:rPr>
              <w:t> </w:t>
            </w:r>
            <w:r w:rsidR="00482546" w:rsidRPr="00571F93">
              <w:rPr>
                <w:rFonts w:ascii="Cambria" w:hAnsi="Cambria"/>
                <w:sz w:val="20"/>
              </w:rPr>
              <w:t>r.</w:t>
            </w:r>
          </w:p>
        </w:tc>
        <w:tc>
          <w:tcPr>
            <w:tcW w:w="3701" w:type="dxa"/>
            <w:vMerge w:val="restart"/>
          </w:tcPr>
          <w:p w:rsidR="00D875E0" w:rsidRPr="00571F93" w:rsidRDefault="00482546" w:rsidP="00D657DA">
            <w:pPr>
              <w:pStyle w:val="Nagwek4"/>
              <w:jc w:val="both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Urząd Regulacji Energetyki</w:t>
            </w:r>
          </w:p>
          <w:p w:rsidR="00A62A1A" w:rsidRPr="00571F93" w:rsidRDefault="00A62A1A" w:rsidP="00D657DA">
            <w:pPr>
              <w:pStyle w:val="Nagwek4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Departament Rynk</w:t>
            </w:r>
            <w:r w:rsidR="00350E6B"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u</w:t>
            </w: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 xml:space="preserve"> Paliw Gazowych </w:t>
            </w:r>
            <w:r w:rsidR="00D657DA"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br/>
            </w: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br/>
              <w:t>Al. Jerozolimskie 181</w:t>
            </w:r>
          </w:p>
          <w:p w:rsidR="00482546" w:rsidRPr="00571F93" w:rsidRDefault="00482546" w:rsidP="00D657DA">
            <w:pPr>
              <w:pStyle w:val="Nagwek4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0</w:t>
            </w:r>
            <w:r w:rsidR="00A62A1A"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</w:t>
            </w: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-</w:t>
            </w:r>
            <w:r w:rsidR="00A62A1A"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22</w:t>
            </w:r>
            <w:r w:rsidRPr="00571F93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 Warszawa</w:t>
            </w:r>
          </w:p>
          <w:p w:rsidR="00482546" w:rsidRPr="00571F93" w:rsidRDefault="00482546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9E2F27" w:rsidRPr="00571F93" w:rsidRDefault="009E2F27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9E2F27" w:rsidRPr="00571F93" w:rsidRDefault="009E2F27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2562AB" w:rsidRPr="00571F93" w:rsidRDefault="002562AB" w:rsidP="00BB1ABC">
            <w:pPr>
              <w:spacing w:line="240" w:lineRule="atLeast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482546" w:rsidRPr="00571F93" w:rsidRDefault="002562AB" w:rsidP="00350E6B">
            <w:pPr>
              <w:spacing w:line="240" w:lineRule="atLeas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Ankietę należy p</w:t>
            </w:r>
            <w:r w:rsidR="00482546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rzekazać</w:t>
            </w:r>
            <w:r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na ww. adres </w:t>
            </w:r>
            <w:r w:rsidR="0006482B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br/>
            </w:r>
            <w:r w:rsidR="00AD4BE2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 terminie do 17</w:t>
            </w:r>
            <w:r w:rsidR="00350E6B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r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listopada</w:t>
            </w:r>
            <w:r w:rsidR="00D9531A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r w:rsidR="00482546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</w:t>
            </w:r>
            <w:r w:rsidR="00B1111A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</w:t>
            </w:r>
            <w:r w:rsidR="00350E6B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</w:t>
            </w:r>
            <w:r w:rsidR="00482546" w:rsidRPr="00571F9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482546" w:rsidRPr="00571F93" w:rsidTr="006767A9">
        <w:trPr>
          <w:cantSplit/>
          <w:trHeight w:val="941"/>
          <w:tblCellSpacing w:w="0" w:type="dxa"/>
        </w:trPr>
        <w:tc>
          <w:tcPr>
            <w:tcW w:w="4096" w:type="dxa"/>
          </w:tcPr>
          <w:p w:rsidR="00482546" w:rsidRPr="00571F93" w:rsidRDefault="00E85B95" w:rsidP="00BB1ABC">
            <w:pPr>
              <w:pStyle w:val="Nagwek3"/>
              <w:spacing w:before="120"/>
              <w:jc w:val="both"/>
              <w:rPr>
                <w:rFonts w:ascii="Cambria" w:hAnsi="Cambria" w:cs="Arial"/>
                <w:b w:val="0"/>
                <w:sz w:val="16"/>
                <w:szCs w:val="16"/>
              </w:rPr>
            </w:pPr>
            <w:r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Numer </w:t>
            </w:r>
            <w:r w:rsidR="00482546"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koncesji na obrót </w:t>
            </w:r>
            <w:r w:rsidR="004A35B3"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gazem ziemnym </w:t>
            </w:r>
            <w:r w:rsidR="00482546" w:rsidRPr="00571F93">
              <w:rPr>
                <w:rFonts w:ascii="Cambria" w:hAnsi="Cambria" w:cs="Arial"/>
                <w:b w:val="0"/>
                <w:sz w:val="16"/>
                <w:szCs w:val="16"/>
              </w:rPr>
              <w:t>z zagranicą</w:t>
            </w:r>
          </w:p>
          <w:p w:rsidR="00482546" w:rsidRPr="00571F93" w:rsidRDefault="00482546" w:rsidP="00BB1ABC">
            <w:pPr>
              <w:spacing w:line="200" w:lineRule="atLeast"/>
              <w:rPr>
                <w:rFonts w:ascii="Cambria" w:hAnsi="Cambria" w:cs="Arial"/>
                <w:sz w:val="16"/>
                <w:szCs w:val="16"/>
              </w:rPr>
            </w:pPr>
          </w:p>
          <w:p w:rsidR="002C6060" w:rsidRPr="00571F93" w:rsidRDefault="002C6060" w:rsidP="00BB1ABC">
            <w:pPr>
              <w:spacing w:line="24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482546" w:rsidRPr="00571F93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701" w:type="dxa"/>
            <w:vMerge/>
            <w:vAlign w:val="center"/>
          </w:tcPr>
          <w:p w:rsidR="00482546" w:rsidRPr="00571F93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482546" w:rsidRPr="00571F93" w:rsidTr="006767A9">
        <w:trPr>
          <w:cantSplit/>
          <w:trHeight w:val="764"/>
          <w:tblCellSpacing w:w="0" w:type="dxa"/>
        </w:trPr>
        <w:tc>
          <w:tcPr>
            <w:tcW w:w="4096" w:type="dxa"/>
          </w:tcPr>
          <w:p w:rsidR="00BB1ABC" w:rsidRPr="00571F93" w:rsidRDefault="00482546" w:rsidP="00BB1ABC">
            <w:pPr>
              <w:pStyle w:val="Nagwek3"/>
              <w:spacing w:before="120"/>
              <w:jc w:val="both"/>
              <w:rPr>
                <w:rFonts w:ascii="Cambria" w:hAnsi="Cambria" w:cs="Arial"/>
                <w:b w:val="0"/>
                <w:sz w:val="16"/>
                <w:szCs w:val="16"/>
              </w:rPr>
            </w:pPr>
            <w:r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Data </w:t>
            </w:r>
            <w:r w:rsidR="00A35873" w:rsidRPr="00571F93">
              <w:rPr>
                <w:rFonts w:ascii="Cambria" w:hAnsi="Cambria" w:cs="Arial"/>
                <w:b w:val="0"/>
                <w:sz w:val="16"/>
                <w:szCs w:val="16"/>
              </w:rPr>
              <w:t>udziele</w:t>
            </w:r>
            <w:r w:rsidRPr="00571F93">
              <w:rPr>
                <w:rFonts w:ascii="Cambria" w:hAnsi="Cambria" w:cs="Arial"/>
                <w:b w:val="0"/>
                <w:sz w:val="16"/>
                <w:szCs w:val="16"/>
              </w:rPr>
              <w:t>nia</w:t>
            </w:r>
            <w:r w:rsidR="00BB1ABC"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 koncesji na obrót gazem ziemnym </w:t>
            </w:r>
            <w:r w:rsidR="00A520CD" w:rsidRPr="00571F93">
              <w:rPr>
                <w:rFonts w:ascii="Cambria" w:hAnsi="Cambria" w:cs="Arial"/>
                <w:b w:val="0"/>
                <w:sz w:val="16"/>
                <w:szCs w:val="16"/>
              </w:rPr>
              <w:br/>
            </w:r>
            <w:r w:rsidR="00BB1ABC" w:rsidRPr="00571F93">
              <w:rPr>
                <w:rFonts w:ascii="Cambria" w:hAnsi="Cambria" w:cs="Arial"/>
                <w:b w:val="0"/>
                <w:sz w:val="16"/>
                <w:szCs w:val="16"/>
              </w:rPr>
              <w:t>z zagranicą</w:t>
            </w:r>
            <w:r w:rsidR="00A520CD" w:rsidRPr="00571F93">
              <w:rPr>
                <w:rFonts w:ascii="Cambria" w:hAnsi="Cambria" w:cs="Arial"/>
                <w:b w:val="0"/>
                <w:sz w:val="16"/>
                <w:szCs w:val="16"/>
              </w:rPr>
              <w:t xml:space="preserve"> i okres na który koncesja jest udzielona</w:t>
            </w:r>
          </w:p>
          <w:p w:rsidR="00BB1ABC" w:rsidRPr="00571F93" w:rsidRDefault="00BB1ABC" w:rsidP="00BB1ABC">
            <w:pPr>
              <w:pStyle w:val="Nagwek3"/>
              <w:spacing w:before="12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E85B95" w:rsidRPr="00571F93" w:rsidRDefault="00E85B95" w:rsidP="00E85B95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vMerge/>
            <w:vAlign w:val="center"/>
          </w:tcPr>
          <w:p w:rsidR="00482546" w:rsidRPr="00571F93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701" w:type="dxa"/>
            <w:vMerge/>
            <w:vAlign w:val="center"/>
          </w:tcPr>
          <w:p w:rsidR="00482546" w:rsidRPr="00571F93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:rsidR="00F31D6E" w:rsidRPr="00571F93" w:rsidRDefault="00F31D6E" w:rsidP="00F31D6E">
      <w:pPr>
        <w:pStyle w:val="Tekstprzypisudolnego"/>
        <w:spacing w:line="140" w:lineRule="exact"/>
        <w:jc w:val="both"/>
        <w:rPr>
          <w:rFonts w:ascii="Cambria" w:hAnsi="Cambria"/>
        </w:rPr>
      </w:pPr>
    </w:p>
    <w:p w:rsidR="00880A98" w:rsidRPr="00571F93" w:rsidRDefault="00430F4D" w:rsidP="00FB3427">
      <w:pPr>
        <w:pStyle w:val="Tekstprzypisudolnego"/>
        <w:spacing w:before="120" w:line="180" w:lineRule="exact"/>
        <w:jc w:val="both"/>
        <w:rPr>
          <w:rFonts w:ascii="Cambria" w:hAnsi="Cambria"/>
          <w:u w:val="single"/>
        </w:rPr>
      </w:pPr>
      <w:r w:rsidRPr="00571F93">
        <w:rPr>
          <w:rFonts w:ascii="Cambria" w:hAnsi="Cambria"/>
          <w:u w:val="single"/>
        </w:rPr>
        <w:t>P</w:t>
      </w:r>
      <w:r w:rsidR="00380CAB" w:rsidRPr="00571F93">
        <w:rPr>
          <w:rFonts w:ascii="Cambria" w:hAnsi="Cambria"/>
          <w:u w:val="single"/>
        </w:rPr>
        <w:t>rzed wypełnieniem proszę</w:t>
      </w:r>
      <w:r w:rsidRPr="00571F93">
        <w:rPr>
          <w:rFonts w:ascii="Cambria" w:hAnsi="Cambria"/>
          <w:u w:val="single"/>
        </w:rPr>
        <w:t xml:space="preserve"> zapoznać się z objaśnieniami</w:t>
      </w:r>
      <w:r w:rsidR="00D95D02" w:rsidRPr="00571F93">
        <w:rPr>
          <w:rFonts w:ascii="Cambria" w:hAnsi="Cambria"/>
          <w:u w:val="single"/>
        </w:rPr>
        <w:t xml:space="preserve"> do niniejszego formularza</w:t>
      </w:r>
      <w:r w:rsidRPr="00571F93">
        <w:rPr>
          <w:rFonts w:ascii="Cambria" w:hAnsi="Cambria"/>
          <w:u w:val="single"/>
        </w:rPr>
        <w:t xml:space="preserve">. </w:t>
      </w:r>
    </w:p>
    <w:p w:rsidR="00571F93" w:rsidRPr="00571F93" w:rsidRDefault="00571F93" w:rsidP="00FB3427">
      <w:pPr>
        <w:pStyle w:val="Tekstprzypisudolnego"/>
        <w:spacing w:before="120" w:line="180" w:lineRule="exact"/>
        <w:jc w:val="both"/>
        <w:rPr>
          <w:rFonts w:ascii="Cambria" w:hAnsi="Cambria"/>
          <w:u w:val="single"/>
        </w:rPr>
      </w:pPr>
    </w:p>
    <w:p w:rsidR="00B42DC6" w:rsidRPr="00571F93" w:rsidRDefault="00B42DC6" w:rsidP="00B42DC6">
      <w:pPr>
        <w:pStyle w:val="Tekstprzypisudolnego"/>
        <w:jc w:val="both"/>
        <w:rPr>
          <w:rFonts w:ascii="Cambria" w:hAnsi="Cambria"/>
          <w:sz w:val="12"/>
          <w:szCs w:val="12"/>
        </w:rPr>
      </w:pPr>
    </w:p>
    <w:p w:rsidR="00880A98" w:rsidRPr="00571F93" w:rsidRDefault="00A62A1A" w:rsidP="003577C0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Czy przedsiębiorstwo dokonało </w:t>
      </w:r>
      <w:r w:rsidR="001A6785" w:rsidRPr="00571F93">
        <w:rPr>
          <w:rFonts w:ascii="Cambria" w:hAnsi="Cambria"/>
          <w:b/>
        </w:rPr>
        <w:t>w okresie sprawozdawczym</w:t>
      </w:r>
      <w:r w:rsidRPr="00571F93">
        <w:rPr>
          <w:rFonts w:ascii="Cambria" w:hAnsi="Cambria"/>
          <w:b/>
        </w:rPr>
        <w:t xml:space="preserve"> przywozu gazu ziemnego z zagranicy</w:t>
      </w:r>
      <w:r w:rsidR="003B3D9D" w:rsidRPr="00571F93">
        <w:rPr>
          <w:rFonts w:ascii="Cambria" w:hAnsi="Cambria"/>
          <w:b/>
        </w:rPr>
        <w:t>?</w:t>
      </w:r>
    </w:p>
    <w:p w:rsidR="00880A98" w:rsidRPr="00571F93" w:rsidRDefault="00880A98" w:rsidP="00880A98">
      <w:pPr>
        <w:pStyle w:val="Tekstprzypisudolnego"/>
        <w:jc w:val="both"/>
        <w:rPr>
          <w:rFonts w:ascii="Cambria" w:hAnsi="Cambria"/>
          <w:sz w:val="2"/>
          <w:szCs w:val="2"/>
        </w:rPr>
      </w:pPr>
    </w:p>
    <w:p w:rsidR="00A35873" w:rsidRPr="00571F93" w:rsidRDefault="00A62A1A" w:rsidP="00A35873">
      <w:pPr>
        <w:pStyle w:val="Tekstprzypisudolnego"/>
        <w:spacing w:before="120"/>
        <w:rPr>
          <w:rFonts w:ascii="Cambria" w:hAnsi="Cambria"/>
        </w:rPr>
      </w:pPr>
      <w:r w:rsidRPr="00571F93">
        <w:rPr>
          <w:rFonts w:ascii="Cambria" w:hAnsi="Cambria"/>
        </w:rPr>
        <w:t>Tak</w:t>
      </w:r>
      <w:r w:rsidRPr="00571F93">
        <w:rPr>
          <w:rFonts w:ascii="Cambria" w:hAnsi="Cambria"/>
        </w:rPr>
        <w:tab/>
      </w:r>
      <w:r w:rsidRPr="00571F93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414E44" w:rsidRPr="00571F93">
        <w:rPr>
          <w:rFonts w:ascii="Cambria" w:hAnsi="Cambria"/>
        </w:rPr>
        <w:t xml:space="preserve"> </w:t>
      </w:r>
      <w:r w:rsidR="00544717" w:rsidRPr="00571F93">
        <w:rPr>
          <w:rFonts w:ascii="Cambria" w:hAnsi="Cambria"/>
        </w:rPr>
        <w:t xml:space="preserve"> </w:t>
      </w:r>
      <w:r w:rsidR="00A35873" w:rsidRPr="00571F93">
        <w:rPr>
          <w:rFonts w:ascii="Cambria" w:hAnsi="Cambria"/>
        </w:rPr>
        <w:tab/>
      </w:r>
      <w:r w:rsidR="00A35873" w:rsidRPr="00571F93">
        <w:rPr>
          <w:rFonts w:ascii="Cambria" w:hAnsi="Cambria"/>
        </w:rPr>
        <w:tab/>
      </w:r>
      <w:r w:rsidR="00A35873" w:rsidRPr="00571F93">
        <w:rPr>
          <w:rFonts w:ascii="Cambria" w:hAnsi="Cambria"/>
        </w:rPr>
        <w:tab/>
        <w:t>Nie</w:t>
      </w:r>
      <w:r w:rsidR="00A35873" w:rsidRPr="00571F93">
        <w:rPr>
          <w:rFonts w:ascii="Cambria" w:hAnsi="Cambria"/>
        </w:rPr>
        <w:tab/>
      </w:r>
      <w:r w:rsidR="00A35873"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A35873"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="00A35873" w:rsidRPr="00571F93">
        <w:rPr>
          <w:rFonts w:ascii="Cambria" w:hAnsi="Cambria"/>
        </w:rPr>
        <w:fldChar w:fldCharType="end"/>
      </w:r>
    </w:p>
    <w:p w:rsidR="00880A98" w:rsidRPr="00571F93" w:rsidRDefault="00880A98" w:rsidP="009E2F27">
      <w:pPr>
        <w:pStyle w:val="Tekstprzypisudolnego"/>
        <w:spacing w:line="120" w:lineRule="exact"/>
        <w:jc w:val="both"/>
        <w:rPr>
          <w:rFonts w:ascii="Cambria" w:hAnsi="Cambria"/>
        </w:rPr>
      </w:pPr>
    </w:p>
    <w:p w:rsidR="00544717" w:rsidRPr="00571F93" w:rsidRDefault="00544717" w:rsidP="00880A98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</w:rPr>
        <w:t>W przypadku zaznaczenia odpowiedzi twierdzącej proszę podać cel przywozu np.</w:t>
      </w:r>
      <w:r w:rsidR="00E64E09" w:rsidRPr="00571F93">
        <w:rPr>
          <w:rFonts w:ascii="Cambria" w:hAnsi="Cambria"/>
        </w:rPr>
        <w:t>:</w:t>
      </w:r>
      <w:r w:rsidRPr="00571F93">
        <w:rPr>
          <w:rFonts w:ascii="Cambria" w:hAnsi="Cambria"/>
        </w:rPr>
        <w:t xml:space="preserve"> </w:t>
      </w:r>
      <w:r w:rsidR="00E64E09" w:rsidRPr="00571F93">
        <w:rPr>
          <w:rFonts w:ascii="Cambria" w:hAnsi="Cambria"/>
        </w:rPr>
        <w:t xml:space="preserve">na potrzeby własne, </w:t>
      </w:r>
      <w:r w:rsidRPr="00571F93">
        <w:rPr>
          <w:rFonts w:ascii="Cambria" w:hAnsi="Cambria"/>
        </w:rPr>
        <w:t>w celu dalszej odsprzedaży</w:t>
      </w:r>
      <w:r w:rsidR="002A677B" w:rsidRPr="00571F93">
        <w:rPr>
          <w:rFonts w:ascii="Cambria" w:hAnsi="Cambria"/>
        </w:rPr>
        <w:t xml:space="preserve"> odbiorcom</w:t>
      </w:r>
      <w:r w:rsidRPr="00571F93">
        <w:rPr>
          <w:rFonts w:ascii="Cambria" w:hAnsi="Cambria"/>
        </w:rPr>
        <w:t>, inne (wskazać jakie)</w:t>
      </w:r>
    </w:p>
    <w:p w:rsidR="00544717" w:rsidRPr="00571F93" w:rsidRDefault="006B5A47" w:rsidP="00A62A1A">
      <w:pPr>
        <w:pStyle w:val="Tekstprzypisudolnego"/>
        <w:spacing w:before="120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13155</wp:posOffset>
                </wp:positionH>
                <wp:positionV relativeFrom="paragraph">
                  <wp:posOffset>88816</wp:posOffset>
                </wp:positionV>
                <wp:extent cx="6172200" cy="586596"/>
                <wp:effectExtent l="0" t="0" r="19050" b="2349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038" w:rsidRDefault="00546038" w:rsidP="00546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05pt;margin-top:7pt;width:486pt;height:4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">
                <v:textbox>
                  <w:txbxContent>
                    <w:p w:rsidR="00546038" w:rsidRDefault="00546038" w:rsidP="00546038"/>
                  </w:txbxContent>
                </v:textbox>
              </v:shape>
            </w:pict>
          </mc:Fallback>
        </mc:AlternateContent>
      </w:r>
    </w:p>
    <w:p w:rsidR="00544717" w:rsidRPr="00571F93" w:rsidRDefault="00544717" w:rsidP="00A62A1A">
      <w:pPr>
        <w:pStyle w:val="Tekstprzypisudolnego"/>
        <w:spacing w:before="120"/>
        <w:rPr>
          <w:rFonts w:ascii="Cambria" w:hAnsi="Cambria"/>
        </w:rPr>
      </w:pPr>
    </w:p>
    <w:p w:rsidR="00E46207" w:rsidRPr="00571F93" w:rsidRDefault="00E46207">
      <w:pPr>
        <w:pStyle w:val="Tekstprzypisudolnego"/>
        <w:jc w:val="both"/>
        <w:rPr>
          <w:rFonts w:ascii="Cambria" w:hAnsi="Cambria"/>
          <w:b/>
          <w:sz w:val="16"/>
          <w:szCs w:val="16"/>
        </w:rPr>
      </w:pPr>
    </w:p>
    <w:p w:rsidR="00571F93" w:rsidRPr="00571F93" w:rsidRDefault="00571F93" w:rsidP="00571F93">
      <w:pPr>
        <w:pStyle w:val="Tekstprzypisudolnego"/>
        <w:spacing w:before="60"/>
        <w:ind w:left="284"/>
        <w:jc w:val="both"/>
        <w:rPr>
          <w:rFonts w:ascii="Cambria" w:hAnsi="Cambria"/>
          <w:b/>
        </w:rPr>
      </w:pPr>
    </w:p>
    <w:p w:rsidR="00880A98" w:rsidRPr="00571F93" w:rsidRDefault="00F214E7" w:rsidP="00761246">
      <w:pPr>
        <w:pStyle w:val="Tekstprzypisudolnego"/>
        <w:numPr>
          <w:ilvl w:val="0"/>
          <w:numId w:val="12"/>
        </w:numPr>
        <w:spacing w:before="60"/>
        <w:ind w:left="284" w:hanging="284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Czy przedsiębiorstwo w okresie </w:t>
      </w:r>
      <w:r w:rsidR="00430F4D" w:rsidRPr="00571F93">
        <w:rPr>
          <w:rFonts w:ascii="Cambria" w:hAnsi="Cambria"/>
          <w:b/>
        </w:rPr>
        <w:t xml:space="preserve">sprawozdawczym </w:t>
      </w:r>
      <w:r w:rsidRPr="00571F93">
        <w:rPr>
          <w:rFonts w:ascii="Cambria" w:hAnsi="Cambria"/>
          <w:b/>
        </w:rPr>
        <w:t>utrzymywa</w:t>
      </w:r>
      <w:r w:rsidR="00430F4D" w:rsidRPr="00571F93">
        <w:rPr>
          <w:rFonts w:ascii="Cambria" w:hAnsi="Cambria"/>
          <w:b/>
        </w:rPr>
        <w:t>ło</w:t>
      </w:r>
      <w:r w:rsidRPr="00571F93">
        <w:rPr>
          <w:rFonts w:ascii="Cambria" w:hAnsi="Cambria"/>
          <w:b/>
        </w:rPr>
        <w:t xml:space="preserve"> zapas</w:t>
      </w:r>
      <w:r w:rsidR="00430F4D" w:rsidRPr="00571F93">
        <w:rPr>
          <w:rFonts w:ascii="Cambria" w:hAnsi="Cambria"/>
          <w:b/>
        </w:rPr>
        <w:t>y obowiązkowe</w:t>
      </w:r>
      <w:r w:rsidRPr="00571F93">
        <w:rPr>
          <w:rFonts w:ascii="Cambria" w:hAnsi="Cambria"/>
          <w:b/>
        </w:rPr>
        <w:t xml:space="preserve"> gazu zi</w:t>
      </w:r>
      <w:r w:rsidR="007519AC" w:rsidRPr="00571F93">
        <w:rPr>
          <w:rFonts w:ascii="Cambria" w:hAnsi="Cambria"/>
          <w:b/>
        </w:rPr>
        <w:t>e</w:t>
      </w:r>
      <w:r w:rsidRPr="00571F93">
        <w:rPr>
          <w:rFonts w:ascii="Cambria" w:hAnsi="Cambria"/>
          <w:b/>
        </w:rPr>
        <w:t>mnego</w:t>
      </w:r>
      <w:r w:rsidR="00EF62F6" w:rsidRPr="00571F93">
        <w:rPr>
          <w:rFonts w:ascii="Cambria" w:hAnsi="Cambria"/>
          <w:b/>
        </w:rPr>
        <w:t>?</w:t>
      </w:r>
    </w:p>
    <w:p w:rsidR="00880A98" w:rsidRPr="00571F93" w:rsidRDefault="00880A98" w:rsidP="00880A98">
      <w:pPr>
        <w:pStyle w:val="Tekstprzypisudolnego"/>
        <w:jc w:val="both"/>
        <w:rPr>
          <w:rFonts w:ascii="Cambria" w:hAnsi="Cambria"/>
          <w:sz w:val="8"/>
          <w:szCs w:val="8"/>
        </w:rPr>
      </w:pPr>
    </w:p>
    <w:p w:rsidR="00552208" w:rsidRPr="00571F93" w:rsidRDefault="00F214E7" w:rsidP="0022764F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</w:rPr>
        <w:t>Tak</w:t>
      </w:r>
      <w:r w:rsidR="00552208" w:rsidRPr="00571F93">
        <w:rPr>
          <w:rFonts w:ascii="Cambria" w:hAnsi="Cambria"/>
        </w:rPr>
        <w:tab/>
      </w:r>
      <w:r w:rsidR="00552208" w:rsidRPr="00571F93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2208"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="00552208" w:rsidRPr="00571F93">
        <w:rPr>
          <w:rFonts w:ascii="Cambria" w:hAnsi="Cambria"/>
        </w:rPr>
        <w:fldChar w:fldCharType="end"/>
      </w:r>
      <w:r w:rsidR="0022764F" w:rsidRPr="00571F93">
        <w:rPr>
          <w:rFonts w:ascii="Cambria" w:hAnsi="Cambria"/>
        </w:rPr>
        <w:tab/>
      </w:r>
      <w:r w:rsidR="0022764F" w:rsidRPr="00571F93">
        <w:rPr>
          <w:rFonts w:ascii="Cambria" w:hAnsi="Cambria"/>
        </w:rPr>
        <w:tab/>
      </w:r>
      <w:r w:rsidR="0022764F" w:rsidRPr="00571F93">
        <w:rPr>
          <w:rFonts w:ascii="Cambria" w:hAnsi="Cambria"/>
        </w:rPr>
        <w:tab/>
      </w:r>
      <w:r w:rsidR="00552208" w:rsidRPr="00571F93">
        <w:rPr>
          <w:rFonts w:ascii="Cambria" w:hAnsi="Cambria"/>
        </w:rPr>
        <w:t>Nie</w:t>
      </w:r>
      <w:r w:rsidR="00552208" w:rsidRPr="00571F93">
        <w:rPr>
          <w:rFonts w:ascii="Cambria" w:hAnsi="Cambria"/>
        </w:rPr>
        <w:tab/>
      </w:r>
      <w:r w:rsidR="00552208"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52208"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="00552208" w:rsidRPr="00571F93">
        <w:rPr>
          <w:rFonts w:ascii="Cambria" w:hAnsi="Cambria"/>
        </w:rPr>
        <w:fldChar w:fldCharType="end"/>
      </w:r>
    </w:p>
    <w:p w:rsidR="004D3312" w:rsidRDefault="004D3312" w:rsidP="000F641A">
      <w:pPr>
        <w:pStyle w:val="Tekstprzypisudolnego"/>
        <w:jc w:val="both"/>
        <w:rPr>
          <w:rFonts w:ascii="Cambria" w:hAnsi="Cambria"/>
          <w:highlight w:val="magenta"/>
          <w:u w:val="single"/>
        </w:rPr>
      </w:pPr>
    </w:p>
    <w:p w:rsidR="00F73154" w:rsidRPr="00571F93" w:rsidRDefault="00F73154" w:rsidP="00761246">
      <w:pPr>
        <w:pStyle w:val="Tekstprzypisudolnego"/>
        <w:numPr>
          <w:ilvl w:val="0"/>
          <w:numId w:val="12"/>
        </w:numPr>
        <w:spacing w:before="60"/>
        <w:ind w:left="284" w:hanging="284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>Wielkość zapasów obowiązkowych gazu ziemnego została ustalona:</w:t>
      </w:r>
    </w:p>
    <w:p w:rsidR="00F73154" w:rsidRPr="00571F93" w:rsidRDefault="00F73154" w:rsidP="006943A5">
      <w:pPr>
        <w:pStyle w:val="Tekstprzypisudolnego"/>
        <w:numPr>
          <w:ilvl w:val="0"/>
          <w:numId w:val="11"/>
        </w:numPr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t xml:space="preserve">przez </w:t>
      </w:r>
      <w:r w:rsidR="000F641A" w:rsidRPr="00571F93">
        <w:rPr>
          <w:rFonts w:ascii="Cambria" w:hAnsi="Cambria"/>
        </w:rPr>
        <w:t>przedsiębiorstwo zgodnie z art. 25 ust. 2 lub ust. 2a ustawy</w:t>
      </w:r>
      <w:r w:rsidR="00B73DC7">
        <w:rPr>
          <w:rFonts w:ascii="Cambria" w:hAnsi="Cambria"/>
          <w:vertAlign w:val="superscript"/>
        </w:rPr>
        <w:t>1</w:t>
      </w:r>
      <w:r w:rsidR="002F379B" w:rsidRPr="00571F93">
        <w:rPr>
          <w:rFonts w:ascii="Cambria" w:hAnsi="Cambria"/>
          <w:vertAlign w:val="superscript"/>
        </w:rPr>
        <w:t>)</w:t>
      </w:r>
      <w:r w:rsidR="000F641A" w:rsidRPr="00571F93">
        <w:rPr>
          <w:rFonts w:ascii="Cambria" w:hAnsi="Cambria"/>
        </w:rPr>
        <w:t xml:space="preserve"> i</w:t>
      </w:r>
      <w:r w:rsidR="004D3312" w:rsidRPr="00571F93">
        <w:rPr>
          <w:rFonts w:ascii="Cambria" w:hAnsi="Cambria"/>
        </w:rPr>
        <w:t xml:space="preserve"> </w:t>
      </w:r>
      <w:r w:rsidRPr="00571F93">
        <w:rPr>
          <w:rFonts w:ascii="Cambria" w:hAnsi="Cambria"/>
        </w:rPr>
        <w:t>wielkość ta została zweryfikowana przez</w:t>
      </w:r>
      <w:r w:rsidR="0046184F" w:rsidRPr="00571F93">
        <w:rPr>
          <w:rFonts w:ascii="Cambria" w:hAnsi="Cambria"/>
        </w:rPr>
        <w:t xml:space="preserve"> </w:t>
      </w:r>
      <w:r w:rsidRPr="00571F93">
        <w:rPr>
          <w:rFonts w:ascii="Cambria" w:hAnsi="Cambria"/>
        </w:rPr>
        <w:t>Prezesa URE zgodnie z art. 25 ust. 3 ustawy</w:t>
      </w:r>
    </w:p>
    <w:p w:rsidR="004D3312" w:rsidRPr="00571F93" w:rsidRDefault="004D3312" w:rsidP="006943A5">
      <w:pPr>
        <w:pStyle w:val="Tekstprzypisudolnego"/>
        <w:ind w:firstLine="284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</w:p>
    <w:p w:rsidR="00F73154" w:rsidRPr="00571F93" w:rsidRDefault="0046184F" w:rsidP="00761246">
      <w:pPr>
        <w:pStyle w:val="Tekstprzypisudolnego"/>
        <w:numPr>
          <w:ilvl w:val="0"/>
          <w:numId w:val="11"/>
        </w:numPr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t xml:space="preserve">przez przedsiębiorstwo zgodnie z art. 25 ust. 2 lub ust. 2a ustawy i </w:t>
      </w:r>
      <w:r w:rsidR="00F73154" w:rsidRPr="00571F93">
        <w:rPr>
          <w:rFonts w:ascii="Cambria" w:hAnsi="Cambria"/>
        </w:rPr>
        <w:t xml:space="preserve">przedsiębiorstwo nie przedłożyło informacji w tym zakresie Prezesowi URE do weryfikacji (podać </w:t>
      </w:r>
      <w:r w:rsidR="004D3312" w:rsidRPr="00571F93">
        <w:rPr>
          <w:rFonts w:ascii="Cambria" w:hAnsi="Cambria"/>
        </w:rPr>
        <w:t>przyczyny</w:t>
      </w:r>
      <w:r w:rsidR="00F73154" w:rsidRPr="00571F93">
        <w:rPr>
          <w:rFonts w:ascii="Cambria" w:hAnsi="Cambria"/>
        </w:rPr>
        <w:t>)</w:t>
      </w:r>
    </w:p>
    <w:p w:rsidR="0046184F" w:rsidRPr="00571F93" w:rsidRDefault="0046184F" w:rsidP="006943A5">
      <w:pPr>
        <w:pStyle w:val="Tekstprzypisudolnego"/>
        <w:ind w:firstLine="284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</w:p>
    <w:p w:rsidR="004D3312" w:rsidRPr="00571F93" w:rsidRDefault="004D3312" w:rsidP="00F73154">
      <w:pPr>
        <w:pStyle w:val="Tekstprzypisudolnego"/>
        <w:spacing w:before="120"/>
        <w:ind w:left="284" w:hanging="284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2EF71C" wp14:editId="33CAC729">
                <wp:simplePos x="0" y="0"/>
                <wp:positionH relativeFrom="column">
                  <wp:posOffset>19381</wp:posOffset>
                </wp:positionH>
                <wp:positionV relativeFrom="paragraph">
                  <wp:posOffset>130285</wp:posOffset>
                </wp:positionV>
                <wp:extent cx="6163393" cy="357809"/>
                <wp:effectExtent l="0" t="0" r="27940" b="2349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9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2" w:rsidRDefault="004D3312" w:rsidP="004D3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F71C" id="Text Box 27" o:spid="_x0000_s1027" type="#_x0000_t202" style="position:absolute;left:0;text-align:left;margin-left:1.55pt;margin-top:10.25pt;width:485.3pt;height:2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UuLQ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">
                <v:textbox>
                  <w:txbxContent>
                    <w:p w:rsidR="004D3312" w:rsidRDefault="004D3312" w:rsidP="004D3312"/>
                  </w:txbxContent>
                </v:textbox>
              </v:shape>
            </w:pict>
          </mc:Fallback>
        </mc:AlternateContent>
      </w:r>
    </w:p>
    <w:p w:rsidR="004D3312" w:rsidRPr="00571F93" w:rsidRDefault="004D3312" w:rsidP="00F73154">
      <w:pPr>
        <w:pStyle w:val="Tekstprzypisudolnego"/>
        <w:spacing w:before="120"/>
        <w:ind w:left="284" w:hanging="284"/>
        <w:rPr>
          <w:rFonts w:ascii="Cambria" w:hAnsi="Cambria"/>
        </w:rPr>
      </w:pPr>
    </w:p>
    <w:p w:rsidR="00F73154" w:rsidRPr="00571F93" w:rsidRDefault="00F73154" w:rsidP="006943A5">
      <w:pPr>
        <w:pStyle w:val="Tekstprzypisudolnego"/>
        <w:numPr>
          <w:ilvl w:val="0"/>
          <w:numId w:val="11"/>
        </w:numPr>
        <w:spacing w:before="120"/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t>przez Prezesa URE zgodnie z art. 25 us</w:t>
      </w:r>
      <w:r w:rsidR="004D3312" w:rsidRPr="00571F93">
        <w:rPr>
          <w:rFonts w:ascii="Cambria" w:hAnsi="Cambria"/>
        </w:rPr>
        <w:t>t. 5</w:t>
      </w:r>
      <w:r w:rsidRPr="00571F93">
        <w:rPr>
          <w:rFonts w:ascii="Cambria" w:hAnsi="Cambria"/>
        </w:rPr>
        <w:t xml:space="preserve"> ustawy</w:t>
      </w:r>
    </w:p>
    <w:p w:rsidR="004D3312" w:rsidRPr="00571F93" w:rsidRDefault="004D3312" w:rsidP="006943A5">
      <w:pPr>
        <w:pStyle w:val="Tekstprzypisudolnego"/>
        <w:spacing w:before="120"/>
        <w:ind w:firstLine="284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8E2184" w:rsidRPr="00571F93">
        <w:rPr>
          <w:rFonts w:ascii="Cambria" w:hAnsi="Cambria"/>
        </w:rPr>
        <w:tab/>
      </w:r>
    </w:p>
    <w:p w:rsidR="000F641A" w:rsidRPr="00571F93" w:rsidRDefault="000F641A" w:rsidP="006943A5">
      <w:pPr>
        <w:pStyle w:val="Tekstprzypisudolnego"/>
        <w:numPr>
          <w:ilvl w:val="0"/>
          <w:numId w:val="11"/>
        </w:numPr>
        <w:ind w:left="567" w:hanging="283"/>
        <w:rPr>
          <w:rFonts w:ascii="Cambria" w:hAnsi="Cambria"/>
        </w:rPr>
      </w:pPr>
      <w:r w:rsidRPr="00571F93">
        <w:rPr>
          <w:rFonts w:ascii="Cambria" w:hAnsi="Cambria"/>
        </w:rPr>
        <w:t>przedsiębiorstwo nie ustaliło wielkości zapasów</w:t>
      </w:r>
      <w:r w:rsidR="002F3931" w:rsidRPr="00571F93">
        <w:rPr>
          <w:rFonts w:ascii="Cambria" w:hAnsi="Cambria"/>
        </w:rPr>
        <w:t xml:space="preserve"> obowiązkowych gazu ziemnego</w:t>
      </w:r>
    </w:p>
    <w:p w:rsidR="000F641A" w:rsidRPr="00571F93" w:rsidRDefault="004D3312" w:rsidP="003540CE">
      <w:pPr>
        <w:pStyle w:val="Tekstprzypisudolnego"/>
        <w:spacing w:before="120"/>
        <w:ind w:firstLine="284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3540CE" w:rsidRPr="00571F93">
        <w:rPr>
          <w:rFonts w:ascii="Cambria" w:hAnsi="Cambria"/>
        </w:rPr>
        <w:tab/>
      </w:r>
      <w:r w:rsidR="000F641A" w:rsidRPr="00571F93">
        <w:rPr>
          <w:rFonts w:ascii="Cambria" w:hAnsi="Cambria"/>
        </w:rPr>
        <w:t>(podać przyczyny)</w:t>
      </w:r>
    </w:p>
    <w:p w:rsidR="000F641A" w:rsidRPr="00571F93" w:rsidRDefault="000F641A" w:rsidP="000F641A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E41B6" wp14:editId="11EB904E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6172200" cy="45021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1A" w:rsidRDefault="000F641A" w:rsidP="000F6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41B6" id="Text Box 28" o:spid="_x0000_s1028" type="#_x0000_t202" style="position:absolute;left:0;text-align:left;margin-left:1.35pt;margin-top:5.3pt;width:486pt;height:3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">
                <v:textbox>
                  <w:txbxContent>
                    <w:p w:rsidR="000F641A" w:rsidRDefault="000F641A" w:rsidP="000F641A"/>
                  </w:txbxContent>
                </v:textbox>
              </v:shape>
            </w:pict>
          </mc:Fallback>
        </mc:AlternateContent>
      </w:r>
    </w:p>
    <w:p w:rsidR="000F641A" w:rsidRPr="00571F93" w:rsidRDefault="000F641A" w:rsidP="000F641A">
      <w:pPr>
        <w:pStyle w:val="Tekstprzypisudolnego"/>
        <w:jc w:val="both"/>
        <w:rPr>
          <w:rFonts w:ascii="Cambria" w:hAnsi="Cambria"/>
        </w:rPr>
      </w:pPr>
    </w:p>
    <w:p w:rsidR="000F641A" w:rsidRPr="00571F93" w:rsidRDefault="000F641A" w:rsidP="000F641A">
      <w:pPr>
        <w:pStyle w:val="Tekstprzypisudolnego"/>
        <w:jc w:val="both"/>
        <w:rPr>
          <w:rFonts w:ascii="Cambria" w:hAnsi="Cambria"/>
          <w:sz w:val="10"/>
          <w:szCs w:val="10"/>
        </w:rPr>
      </w:pPr>
    </w:p>
    <w:p w:rsidR="000F641A" w:rsidRPr="00571F93" w:rsidRDefault="000F641A" w:rsidP="000F641A">
      <w:pPr>
        <w:pStyle w:val="Tekstprzypisudolnego"/>
        <w:jc w:val="both"/>
        <w:rPr>
          <w:rFonts w:ascii="Cambria" w:hAnsi="Cambria"/>
        </w:rPr>
      </w:pPr>
    </w:p>
    <w:p w:rsidR="00571F93" w:rsidRPr="00571F93" w:rsidRDefault="00571F93" w:rsidP="00080D14">
      <w:pPr>
        <w:pStyle w:val="Tekstprzypisudolnego"/>
        <w:spacing w:before="120"/>
        <w:jc w:val="both"/>
        <w:rPr>
          <w:rFonts w:ascii="Cambria" w:hAnsi="Cambria"/>
          <w:u w:val="single"/>
        </w:rPr>
      </w:pPr>
    </w:p>
    <w:p w:rsidR="000F641A" w:rsidRPr="00571F93" w:rsidRDefault="004D3312" w:rsidP="00080D14">
      <w:pPr>
        <w:pStyle w:val="Tekstprzypisudolnego"/>
        <w:spacing w:before="120"/>
        <w:jc w:val="both"/>
        <w:rPr>
          <w:rFonts w:ascii="Cambria" w:hAnsi="Cambria"/>
          <w:u w:val="single"/>
        </w:rPr>
      </w:pPr>
      <w:r w:rsidRPr="00571F93">
        <w:rPr>
          <w:rFonts w:ascii="Cambria" w:hAnsi="Cambria"/>
          <w:u w:val="single"/>
        </w:rPr>
        <w:t>Punkt 4</w:t>
      </w:r>
      <w:r w:rsidR="00466508" w:rsidRPr="00571F93">
        <w:rPr>
          <w:rFonts w:ascii="Cambria" w:hAnsi="Cambria"/>
          <w:u w:val="single"/>
        </w:rPr>
        <w:t xml:space="preserve"> dotyczy p</w:t>
      </w:r>
      <w:r w:rsidR="00BD08A2" w:rsidRPr="00571F93">
        <w:rPr>
          <w:rFonts w:ascii="Cambria" w:hAnsi="Cambria"/>
          <w:u w:val="single"/>
        </w:rPr>
        <w:t>rzedsiębiorstw</w:t>
      </w:r>
      <w:r w:rsidR="00466508" w:rsidRPr="00571F93">
        <w:rPr>
          <w:rFonts w:ascii="Cambria" w:hAnsi="Cambria"/>
          <w:u w:val="single"/>
        </w:rPr>
        <w:t>a,</w:t>
      </w:r>
      <w:r w:rsidR="00BD08A2" w:rsidRPr="00571F93">
        <w:rPr>
          <w:rFonts w:ascii="Cambria" w:hAnsi="Cambria"/>
          <w:u w:val="single"/>
        </w:rPr>
        <w:t xml:space="preserve"> które</w:t>
      </w:r>
      <w:r w:rsidR="000F641A" w:rsidRPr="00571F93">
        <w:rPr>
          <w:rFonts w:ascii="Cambria" w:hAnsi="Cambria"/>
          <w:u w:val="single"/>
        </w:rPr>
        <w:t xml:space="preserve"> </w:t>
      </w:r>
      <w:r w:rsidR="003577C0" w:rsidRPr="00571F93">
        <w:rPr>
          <w:rFonts w:ascii="Cambria" w:hAnsi="Cambria"/>
          <w:u w:val="single"/>
        </w:rPr>
        <w:t>na</w:t>
      </w:r>
      <w:r w:rsidR="000F641A" w:rsidRPr="00571F93">
        <w:rPr>
          <w:rFonts w:ascii="Cambria" w:hAnsi="Cambria"/>
          <w:u w:val="single"/>
        </w:rPr>
        <w:t xml:space="preserve"> pytani</w:t>
      </w:r>
      <w:r w:rsidR="003577C0" w:rsidRPr="00571F93">
        <w:rPr>
          <w:rFonts w:ascii="Cambria" w:hAnsi="Cambria"/>
          <w:u w:val="single"/>
        </w:rPr>
        <w:t>e</w:t>
      </w:r>
      <w:r w:rsidR="000F641A" w:rsidRPr="00571F93">
        <w:rPr>
          <w:rFonts w:ascii="Cambria" w:hAnsi="Cambria"/>
          <w:b/>
          <w:u w:val="single"/>
        </w:rPr>
        <w:t xml:space="preserve"> 2 </w:t>
      </w:r>
      <w:r w:rsidR="00466508" w:rsidRPr="00571F93">
        <w:rPr>
          <w:rFonts w:ascii="Cambria" w:hAnsi="Cambria"/>
          <w:u w:val="single"/>
        </w:rPr>
        <w:t>odpowied</w:t>
      </w:r>
      <w:r w:rsidR="003577C0" w:rsidRPr="00571F93">
        <w:rPr>
          <w:rFonts w:ascii="Cambria" w:hAnsi="Cambria"/>
          <w:u w:val="single"/>
        </w:rPr>
        <w:t>ziało</w:t>
      </w:r>
      <w:r w:rsidR="00BD08A2" w:rsidRPr="00571F93">
        <w:rPr>
          <w:rFonts w:ascii="Cambria" w:hAnsi="Cambria"/>
          <w:b/>
          <w:u w:val="single"/>
        </w:rPr>
        <w:t xml:space="preserve"> NIE</w:t>
      </w:r>
    </w:p>
    <w:p w:rsidR="00EC4924" w:rsidRPr="00571F93" w:rsidRDefault="00BD08A2" w:rsidP="00671A6D">
      <w:pPr>
        <w:pStyle w:val="Tekstprzypisudolnego"/>
        <w:numPr>
          <w:ilvl w:val="0"/>
          <w:numId w:val="12"/>
        </w:numPr>
        <w:spacing w:before="60"/>
        <w:ind w:left="284" w:hanging="284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>P</w:t>
      </w:r>
      <w:r w:rsidR="00EC4924" w:rsidRPr="00571F93">
        <w:rPr>
          <w:rFonts w:ascii="Cambria" w:hAnsi="Cambria"/>
          <w:b/>
        </w:rPr>
        <w:t>rzedsiębiorstwo nie</w:t>
      </w:r>
      <w:r w:rsidR="00430F4D" w:rsidRPr="00571F93">
        <w:rPr>
          <w:rFonts w:ascii="Cambria" w:hAnsi="Cambria"/>
          <w:b/>
        </w:rPr>
        <w:t xml:space="preserve"> utrzymywało</w:t>
      </w:r>
      <w:r w:rsidR="00EC4924" w:rsidRPr="00571F93">
        <w:rPr>
          <w:rFonts w:ascii="Cambria" w:hAnsi="Cambria"/>
          <w:b/>
        </w:rPr>
        <w:t xml:space="preserve"> </w:t>
      </w:r>
      <w:r w:rsidR="00430F4D" w:rsidRPr="00571F93">
        <w:rPr>
          <w:rFonts w:ascii="Cambria" w:hAnsi="Cambria"/>
          <w:b/>
        </w:rPr>
        <w:t>zapasów</w:t>
      </w:r>
      <w:r w:rsidR="00077E46" w:rsidRPr="00571F93">
        <w:rPr>
          <w:rFonts w:ascii="Cambria" w:hAnsi="Cambria"/>
          <w:b/>
        </w:rPr>
        <w:t>, o który</w:t>
      </w:r>
      <w:r w:rsidR="00430F4D" w:rsidRPr="00571F93">
        <w:rPr>
          <w:rFonts w:ascii="Cambria" w:hAnsi="Cambria"/>
          <w:b/>
        </w:rPr>
        <w:t>ch</w:t>
      </w:r>
      <w:r w:rsidR="00701FD0" w:rsidRPr="00571F93">
        <w:rPr>
          <w:rFonts w:ascii="Cambria" w:hAnsi="Cambria"/>
          <w:b/>
        </w:rPr>
        <w:t xml:space="preserve"> mowa w pytaniu </w:t>
      </w:r>
      <w:r w:rsidR="00077E46" w:rsidRPr="00571F93">
        <w:rPr>
          <w:rFonts w:ascii="Cambria" w:hAnsi="Cambria"/>
          <w:b/>
        </w:rPr>
        <w:t xml:space="preserve">2 </w:t>
      </w:r>
      <w:r w:rsidR="00EC4924" w:rsidRPr="00571F93">
        <w:rPr>
          <w:rFonts w:ascii="Cambria" w:hAnsi="Cambria"/>
          <w:b/>
        </w:rPr>
        <w:t>formularza</w:t>
      </w:r>
      <w:r w:rsidR="00080D14" w:rsidRPr="00571F93">
        <w:rPr>
          <w:rFonts w:ascii="Cambria" w:hAnsi="Cambria"/>
          <w:b/>
        </w:rPr>
        <w:t>,</w:t>
      </w:r>
      <w:r w:rsidRPr="00571F93">
        <w:rPr>
          <w:rFonts w:ascii="Cambria" w:hAnsi="Cambria"/>
          <w:b/>
        </w:rPr>
        <w:t xml:space="preserve"> ponieważ</w:t>
      </w:r>
      <w:r w:rsidR="00EC4924" w:rsidRPr="00571F93">
        <w:rPr>
          <w:rFonts w:ascii="Cambria" w:hAnsi="Cambria"/>
          <w:b/>
        </w:rPr>
        <w:t>:</w:t>
      </w:r>
    </w:p>
    <w:p w:rsidR="00880A98" w:rsidRPr="00571F93" w:rsidRDefault="00546038" w:rsidP="008E2184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t>a</w:t>
      </w:r>
      <w:r w:rsidR="008E2184" w:rsidRPr="00571F93">
        <w:rPr>
          <w:rFonts w:ascii="Cambria" w:hAnsi="Cambria"/>
        </w:rPr>
        <w:t>)</w:t>
      </w:r>
      <w:r w:rsidR="008E2184" w:rsidRPr="00571F93">
        <w:rPr>
          <w:rFonts w:ascii="Cambria" w:hAnsi="Cambria"/>
        </w:rPr>
        <w:tab/>
      </w:r>
      <w:r w:rsidR="00EC4924" w:rsidRPr="00571F93">
        <w:rPr>
          <w:rFonts w:ascii="Cambria" w:hAnsi="Cambria"/>
        </w:rPr>
        <w:t>zostało zwolnione z utrzymywania zapasów</w:t>
      </w:r>
      <w:r w:rsidR="002A677B" w:rsidRPr="00571F93">
        <w:rPr>
          <w:rFonts w:ascii="Cambria" w:hAnsi="Cambria"/>
        </w:rPr>
        <w:t xml:space="preserve"> obowiązkowych</w:t>
      </w:r>
      <w:r w:rsidR="00EC4924" w:rsidRPr="00571F93">
        <w:rPr>
          <w:rFonts w:ascii="Cambria" w:hAnsi="Cambria"/>
        </w:rPr>
        <w:t xml:space="preserve"> gazu ziemnego przez Ministra </w:t>
      </w:r>
      <w:r w:rsidR="00671A6D" w:rsidRPr="00571F93">
        <w:rPr>
          <w:rFonts w:ascii="Cambria" w:hAnsi="Cambria"/>
        </w:rPr>
        <w:t xml:space="preserve">Energii (wcześniej Ministra </w:t>
      </w:r>
      <w:r w:rsidR="007519AC" w:rsidRPr="00571F93">
        <w:rPr>
          <w:rFonts w:ascii="Cambria" w:hAnsi="Cambria"/>
        </w:rPr>
        <w:t>Gospodarki</w:t>
      </w:r>
      <w:r w:rsidR="00671A6D" w:rsidRPr="00571F93">
        <w:rPr>
          <w:rFonts w:ascii="Cambria" w:hAnsi="Cambria"/>
        </w:rPr>
        <w:t>)</w:t>
      </w:r>
      <w:r w:rsidR="003B3D9D" w:rsidRPr="00571F93">
        <w:rPr>
          <w:rFonts w:ascii="Cambria" w:hAnsi="Cambria"/>
        </w:rPr>
        <w:t xml:space="preserve"> i</w:t>
      </w:r>
      <w:r w:rsidR="002A677B" w:rsidRPr="00571F93">
        <w:rPr>
          <w:rFonts w:ascii="Cambria" w:hAnsi="Cambria"/>
        </w:rPr>
        <w:t> </w:t>
      </w:r>
      <w:r w:rsidR="003B3D9D" w:rsidRPr="00571F93">
        <w:rPr>
          <w:rFonts w:ascii="Cambria" w:hAnsi="Cambria"/>
        </w:rPr>
        <w:t>spełni</w:t>
      </w:r>
      <w:r w:rsidR="00A35873" w:rsidRPr="00571F93">
        <w:rPr>
          <w:rFonts w:ascii="Cambria" w:hAnsi="Cambria"/>
        </w:rPr>
        <w:t>a</w:t>
      </w:r>
      <w:r w:rsidR="003B3D9D" w:rsidRPr="00571F93">
        <w:rPr>
          <w:rFonts w:ascii="Cambria" w:hAnsi="Cambria"/>
        </w:rPr>
        <w:t>ło kryteria</w:t>
      </w:r>
      <w:r w:rsidR="00C87B3E" w:rsidRPr="00571F93">
        <w:rPr>
          <w:rFonts w:ascii="Cambria" w:hAnsi="Cambria"/>
        </w:rPr>
        <w:t xml:space="preserve"> </w:t>
      </w:r>
      <w:r w:rsidR="00671A6D" w:rsidRPr="00571F93">
        <w:rPr>
          <w:rFonts w:ascii="Cambria" w:hAnsi="Cambria"/>
        </w:rPr>
        <w:t xml:space="preserve">tego </w:t>
      </w:r>
      <w:r w:rsidR="00C87B3E" w:rsidRPr="00571F93">
        <w:rPr>
          <w:rFonts w:ascii="Cambria" w:hAnsi="Cambria"/>
        </w:rPr>
        <w:t>zwolnienia, określone w art. 24 ust. 5</w:t>
      </w:r>
      <w:r w:rsidR="00D034B2" w:rsidRPr="00571F93">
        <w:rPr>
          <w:rFonts w:ascii="Cambria" w:hAnsi="Cambria"/>
        </w:rPr>
        <w:t xml:space="preserve"> ustawy</w:t>
      </w:r>
    </w:p>
    <w:p w:rsidR="00984405" w:rsidRPr="00571F93" w:rsidRDefault="007519AC" w:rsidP="008E2184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8E2184" w:rsidRPr="00571F93">
        <w:rPr>
          <w:rFonts w:ascii="Cambria" w:hAnsi="Cambria"/>
        </w:rPr>
        <w:tab/>
      </w:r>
      <w:r w:rsidR="00414E44" w:rsidRPr="00571F93">
        <w:rPr>
          <w:rFonts w:ascii="Cambria" w:hAnsi="Cambria"/>
        </w:rPr>
        <w:t xml:space="preserve">(podać datę, numer </w:t>
      </w:r>
      <w:r w:rsidR="00914C58" w:rsidRPr="00571F93">
        <w:rPr>
          <w:rFonts w:ascii="Cambria" w:hAnsi="Cambria"/>
        </w:rPr>
        <w:t xml:space="preserve">decyzji </w:t>
      </w:r>
      <w:r w:rsidR="00671A6D" w:rsidRPr="00571F93">
        <w:rPr>
          <w:rFonts w:ascii="Cambria" w:hAnsi="Cambria"/>
        </w:rPr>
        <w:t>Ministra Energii (</w:t>
      </w:r>
      <w:r w:rsidR="00914C58" w:rsidRPr="00571F93">
        <w:rPr>
          <w:rFonts w:ascii="Cambria" w:hAnsi="Cambria"/>
        </w:rPr>
        <w:t>Ministra Gospodarki</w:t>
      </w:r>
      <w:r w:rsidR="00671A6D" w:rsidRPr="00571F93">
        <w:rPr>
          <w:rFonts w:ascii="Cambria" w:hAnsi="Cambria"/>
        </w:rPr>
        <w:t>)</w:t>
      </w:r>
      <w:r w:rsidR="00914C58" w:rsidRPr="00571F93">
        <w:rPr>
          <w:rFonts w:ascii="Cambria" w:hAnsi="Cambria"/>
        </w:rPr>
        <w:t xml:space="preserve">, </w:t>
      </w:r>
      <w:r w:rsidR="00430F4D" w:rsidRPr="00571F93">
        <w:rPr>
          <w:rFonts w:ascii="Cambria" w:hAnsi="Cambria"/>
        </w:rPr>
        <w:t>okres (od - do)</w:t>
      </w:r>
      <w:r w:rsidR="00414E44" w:rsidRPr="00571F93">
        <w:rPr>
          <w:rFonts w:ascii="Cambria" w:hAnsi="Cambria"/>
        </w:rPr>
        <w:t xml:space="preserve"> obowiązywania zwolnienia</w:t>
      </w:r>
      <w:r w:rsidR="00A35873" w:rsidRPr="00571F93">
        <w:rPr>
          <w:rFonts w:ascii="Cambria" w:hAnsi="Cambria"/>
        </w:rPr>
        <w:t xml:space="preserve">, a także aktualną </w:t>
      </w:r>
      <w:r w:rsidR="00914C58" w:rsidRPr="00571F93">
        <w:rPr>
          <w:rFonts w:ascii="Cambria" w:hAnsi="Cambria"/>
        </w:rPr>
        <w:t xml:space="preserve">liczbę odbiorców </w:t>
      </w:r>
      <w:r w:rsidR="00A35873" w:rsidRPr="00571F93">
        <w:rPr>
          <w:rFonts w:ascii="Cambria" w:hAnsi="Cambria"/>
        </w:rPr>
        <w:t xml:space="preserve">oraz </w:t>
      </w:r>
      <w:r w:rsidR="00914C58" w:rsidRPr="00571F93">
        <w:rPr>
          <w:rFonts w:ascii="Cambria" w:hAnsi="Cambria"/>
        </w:rPr>
        <w:t>wielkość przywozu</w:t>
      </w:r>
      <w:r w:rsidR="00C87B3E" w:rsidRPr="00571F93">
        <w:rPr>
          <w:rFonts w:ascii="Cambria" w:hAnsi="Cambria"/>
        </w:rPr>
        <w:t xml:space="preserve"> gazu ziemnego</w:t>
      </w:r>
      <w:r w:rsidR="0006482B" w:rsidRPr="00571F93">
        <w:rPr>
          <w:rFonts w:ascii="Cambria" w:hAnsi="Cambria"/>
        </w:rPr>
        <w:t xml:space="preserve"> w 201</w:t>
      </w:r>
      <w:r w:rsidR="00671A6D" w:rsidRPr="00571F93">
        <w:rPr>
          <w:rFonts w:ascii="Cambria" w:hAnsi="Cambria"/>
        </w:rPr>
        <w:t>5</w:t>
      </w:r>
      <w:r w:rsidR="00A35873" w:rsidRPr="00571F93">
        <w:rPr>
          <w:rFonts w:ascii="Cambria" w:hAnsi="Cambria"/>
        </w:rPr>
        <w:t xml:space="preserve"> r. </w:t>
      </w:r>
      <w:r w:rsidR="00543315">
        <w:rPr>
          <w:rFonts w:ascii="Cambria" w:hAnsi="Cambria"/>
        </w:rPr>
        <w:br/>
      </w:r>
      <w:r w:rsidR="00A35873" w:rsidRPr="00571F93">
        <w:rPr>
          <w:rFonts w:ascii="Cambria" w:hAnsi="Cambria"/>
        </w:rPr>
        <w:t xml:space="preserve">i </w:t>
      </w:r>
      <w:r w:rsidR="00221D00" w:rsidRPr="00571F93">
        <w:rPr>
          <w:rFonts w:ascii="Cambria" w:hAnsi="Cambria"/>
        </w:rPr>
        <w:t xml:space="preserve">w </w:t>
      </w:r>
      <w:r w:rsidR="009C7C4F" w:rsidRPr="00571F93">
        <w:rPr>
          <w:rFonts w:ascii="Cambria" w:hAnsi="Cambria"/>
        </w:rPr>
        <w:t xml:space="preserve">pierwszych </w:t>
      </w:r>
      <w:r w:rsidR="0006482B" w:rsidRPr="00571F93">
        <w:rPr>
          <w:rFonts w:ascii="Cambria" w:hAnsi="Cambria"/>
        </w:rPr>
        <w:t>trzech kwartałach 201</w:t>
      </w:r>
      <w:r w:rsidR="00671A6D" w:rsidRPr="00571F93">
        <w:rPr>
          <w:rFonts w:ascii="Cambria" w:hAnsi="Cambria"/>
        </w:rPr>
        <w:t>6</w:t>
      </w:r>
      <w:r w:rsidR="00A35873" w:rsidRPr="00571F93">
        <w:rPr>
          <w:rFonts w:ascii="Cambria" w:hAnsi="Cambria"/>
        </w:rPr>
        <w:t xml:space="preserve"> r.)</w:t>
      </w:r>
    </w:p>
    <w:p w:rsidR="00546038" w:rsidRPr="00571F93" w:rsidRDefault="006B5A47" w:rsidP="007519AC">
      <w:pPr>
        <w:pStyle w:val="Tekstprzypisudolnego"/>
        <w:spacing w:before="120"/>
        <w:rPr>
          <w:rFonts w:ascii="Cambria" w:hAnsi="Cambria"/>
        </w:rPr>
      </w:pPr>
      <w:r w:rsidRPr="00571F93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6172200" cy="52387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05" w:rsidRDefault="00984405" w:rsidP="00984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.35pt;margin-top:5.85pt;width:486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ElLAIAAFg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">
                <v:textbox>
                  <w:txbxContent>
                    <w:p w:rsidR="00984405" w:rsidRDefault="00984405" w:rsidP="00984405"/>
                  </w:txbxContent>
                </v:textbox>
              </v:shape>
            </w:pict>
          </mc:Fallback>
        </mc:AlternateContent>
      </w:r>
    </w:p>
    <w:p w:rsidR="00546038" w:rsidRPr="00571F93" w:rsidRDefault="00546038" w:rsidP="007519AC">
      <w:pPr>
        <w:pStyle w:val="Tekstprzypisudolnego"/>
        <w:spacing w:before="120"/>
        <w:rPr>
          <w:rFonts w:ascii="Cambria" w:hAnsi="Cambria"/>
        </w:rPr>
      </w:pPr>
    </w:p>
    <w:p w:rsidR="0022764F" w:rsidRPr="00571F93" w:rsidRDefault="0022764F" w:rsidP="007519AC">
      <w:pPr>
        <w:pStyle w:val="Tekstprzypisudolnego"/>
        <w:spacing w:before="120"/>
        <w:rPr>
          <w:rFonts w:ascii="Cambria" w:hAnsi="Cambria"/>
          <w:sz w:val="12"/>
          <w:szCs w:val="12"/>
        </w:rPr>
      </w:pPr>
    </w:p>
    <w:p w:rsidR="007519AC" w:rsidRPr="00571F93" w:rsidRDefault="00546038" w:rsidP="008E2184">
      <w:pPr>
        <w:pStyle w:val="Tekstprzypisudolnego"/>
        <w:spacing w:before="120"/>
        <w:ind w:left="567" w:hanging="283"/>
        <w:rPr>
          <w:rFonts w:ascii="Cambria" w:hAnsi="Cambria"/>
        </w:rPr>
      </w:pPr>
      <w:r w:rsidRPr="00571F93">
        <w:rPr>
          <w:rFonts w:ascii="Cambria" w:hAnsi="Cambria"/>
        </w:rPr>
        <w:t>b</w:t>
      </w:r>
      <w:r w:rsidR="008E2184" w:rsidRPr="00571F93">
        <w:rPr>
          <w:rFonts w:ascii="Cambria" w:hAnsi="Cambria"/>
        </w:rPr>
        <w:t>)</w:t>
      </w:r>
      <w:r w:rsidR="008E2184" w:rsidRPr="00571F93">
        <w:rPr>
          <w:rFonts w:ascii="Cambria" w:hAnsi="Cambria"/>
        </w:rPr>
        <w:tab/>
      </w:r>
      <w:r w:rsidR="005B2E50" w:rsidRPr="00571F93">
        <w:rPr>
          <w:rFonts w:ascii="Cambria" w:hAnsi="Cambria"/>
        </w:rPr>
        <w:t>in</w:t>
      </w:r>
      <w:r w:rsidR="004D3312" w:rsidRPr="00571F93">
        <w:rPr>
          <w:rFonts w:ascii="Cambria" w:hAnsi="Cambria"/>
        </w:rPr>
        <w:t xml:space="preserve">ne przyczyny </w:t>
      </w:r>
      <w:r w:rsidR="00FD017A" w:rsidRPr="00571F93">
        <w:rPr>
          <w:rFonts w:ascii="Cambria" w:hAnsi="Cambria"/>
        </w:rPr>
        <w:t>(</w:t>
      </w:r>
      <w:r w:rsidR="007519AC" w:rsidRPr="00571F93">
        <w:rPr>
          <w:rFonts w:ascii="Cambria" w:hAnsi="Cambria"/>
        </w:rPr>
        <w:t>wskazać jakie</w:t>
      </w:r>
      <w:r w:rsidR="00FD017A" w:rsidRPr="00571F93">
        <w:rPr>
          <w:rFonts w:ascii="Cambria" w:hAnsi="Cambria"/>
        </w:rPr>
        <w:t>)</w:t>
      </w:r>
    </w:p>
    <w:p w:rsidR="007519AC" w:rsidRPr="00571F93" w:rsidRDefault="007519AC" w:rsidP="00B76671">
      <w:pPr>
        <w:pStyle w:val="Tekstprzypisudolnego"/>
        <w:spacing w:before="120"/>
        <w:ind w:firstLine="284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</w:p>
    <w:p w:rsidR="00F02D12" w:rsidRPr="00571F93" w:rsidRDefault="00F02D12" w:rsidP="009373B1">
      <w:pPr>
        <w:pStyle w:val="Tekstprzypisudolnego"/>
        <w:spacing w:before="120" w:line="20" w:lineRule="exact"/>
        <w:rPr>
          <w:rFonts w:ascii="Cambria" w:hAnsi="Cambria"/>
          <w:sz w:val="4"/>
          <w:szCs w:val="4"/>
        </w:rPr>
      </w:pPr>
    </w:p>
    <w:p w:rsidR="00F02D12" w:rsidRPr="00571F93" w:rsidRDefault="006B5A47" w:rsidP="009D7B52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6172200" cy="523875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05" w:rsidRDefault="00984405" w:rsidP="00984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.35pt;margin-top:.5pt;width:486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43LQIAAFgEAAAOAAAAZHJzL2Uyb0RvYy54bWysVNuO2yAQfa/Uf0C8N07cJJu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">
                <v:textbox>
                  <w:txbxContent>
                    <w:p w:rsidR="00984405" w:rsidRDefault="00984405" w:rsidP="00984405"/>
                  </w:txbxContent>
                </v:textbox>
              </v:shape>
            </w:pict>
          </mc:Fallback>
        </mc:AlternateContent>
      </w:r>
    </w:p>
    <w:p w:rsidR="00984405" w:rsidRPr="00571F93" w:rsidRDefault="00984405" w:rsidP="009D7B52">
      <w:pPr>
        <w:pStyle w:val="Tekstprzypisudolnego"/>
        <w:jc w:val="both"/>
        <w:rPr>
          <w:rFonts w:ascii="Cambria" w:hAnsi="Cambria"/>
        </w:rPr>
      </w:pPr>
    </w:p>
    <w:p w:rsidR="00984405" w:rsidRPr="00571F93" w:rsidRDefault="00984405" w:rsidP="009D7B52">
      <w:pPr>
        <w:pStyle w:val="Tekstprzypisudolnego"/>
        <w:jc w:val="both"/>
        <w:rPr>
          <w:rFonts w:ascii="Cambria" w:hAnsi="Cambria"/>
        </w:rPr>
      </w:pPr>
    </w:p>
    <w:p w:rsidR="000550B8" w:rsidRPr="00571F93" w:rsidRDefault="000550B8" w:rsidP="009D7B52">
      <w:pPr>
        <w:pStyle w:val="Tekstprzypisudolnego"/>
        <w:jc w:val="both"/>
        <w:rPr>
          <w:rFonts w:ascii="Cambria" w:hAnsi="Cambria"/>
        </w:rPr>
      </w:pPr>
    </w:p>
    <w:p w:rsidR="00D353EC" w:rsidRPr="00571F93" w:rsidRDefault="00D353EC" w:rsidP="00B42DC6">
      <w:pPr>
        <w:pStyle w:val="Tekstprzypisudolnego"/>
        <w:spacing w:line="240" w:lineRule="exact"/>
        <w:jc w:val="both"/>
        <w:rPr>
          <w:rFonts w:ascii="Cambria" w:hAnsi="Cambria"/>
        </w:rPr>
      </w:pPr>
    </w:p>
    <w:p w:rsidR="009D7B52" w:rsidRPr="00571F93" w:rsidRDefault="009D7B52" w:rsidP="0022764F">
      <w:pPr>
        <w:pStyle w:val="Tekstprzypisudolnego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W przypadku </w:t>
      </w:r>
      <w:r w:rsidR="0046184F" w:rsidRPr="00571F93">
        <w:rPr>
          <w:rFonts w:ascii="Cambria" w:hAnsi="Cambria"/>
          <w:b/>
        </w:rPr>
        <w:t xml:space="preserve">zaznaczenia w punkcie 3 </w:t>
      </w:r>
      <w:r w:rsidRPr="00571F93">
        <w:rPr>
          <w:rFonts w:ascii="Cambria" w:hAnsi="Cambria"/>
          <w:b/>
        </w:rPr>
        <w:t xml:space="preserve">odpowiedzi </w:t>
      </w:r>
      <w:r w:rsidR="001630F1" w:rsidRPr="00571F93">
        <w:rPr>
          <w:rFonts w:ascii="Cambria" w:hAnsi="Cambria"/>
          <w:b/>
        </w:rPr>
        <w:t>(</w:t>
      </w:r>
      <w:r w:rsidR="005E4C28" w:rsidRPr="00571F93">
        <w:rPr>
          <w:rFonts w:ascii="Cambria" w:hAnsi="Cambria"/>
          <w:b/>
        </w:rPr>
        <w:t>a</w:t>
      </w:r>
      <w:r w:rsidR="001630F1" w:rsidRPr="00571F93">
        <w:rPr>
          <w:rFonts w:ascii="Cambria" w:hAnsi="Cambria"/>
          <w:b/>
        </w:rPr>
        <w:t>)</w:t>
      </w:r>
      <w:r w:rsidR="005E4C28" w:rsidRPr="00571F93">
        <w:rPr>
          <w:rFonts w:ascii="Cambria" w:hAnsi="Cambria"/>
          <w:b/>
        </w:rPr>
        <w:t xml:space="preserve"> </w:t>
      </w:r>
      <w:r w:rsidR="009B4FB2" w:rsidRPr="00571F93">
        <w:rPr>
          <w:rFonts w:ascii="Cambria" w:hAnsi="Cambria"/>
          <w:b/>
        </w:rPr>
        <w:t xml:space="preserve">proszę </w:t>
      </w:r>
      <w:r w:rsidR="000135F6" w:rsidRPr="00571F93">
        <w:rPr>
          <w:rFonts w:ascii="Cambria" w:hAnsi="Cambria"/>
          <w:b/>
        </w:rPr>
        <w:t xml:space="preserve">wypełnić tabelę 1 </w:t>
      </w:r>
    </w:p>
    <w:p w:rsidR="000550B8" w:rsidRPr="00571F93" w:rsidRDefault="009D7B52" w:rsidP="00736CFB">
      <w:pPr>
        <w:pStyle w:val="Tekstprzypisudolnego"/>
        <w:spacing w:after="60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Tabela </w:t>
      </w:r>
      <w:r w:rsidR="005E4C28" w:rsidRPr="00571F93">
        <w:rPr>
          <w:rFonts w:ascii="Cambria" w:hAnsi="Cambria"/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36CFB" w:rsidRPr="00571F93" w:rsidTr="00513B18">
        <w:trPr>
          <w:trHeight w:val="684"/>
        </w:trPr>
        <w:tc>
          <w:tcPr>
            <w:tcW w:w="1925" w:type="dxa"/>
            <w:vMerge w:val="restart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 xml:space="preserve">Wymagana wielkość zapasów, zgodna </w:t>
            </w: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br/>
              <w:t>z decyzją Prezesa URE</w:t>
            </w:r>
          </w:p>
          <w:p w:rsidR="00736CFB" w:rsidRPr="00571F93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  <w:tc>
          <w:tcPr>
            <w:tcW w:w="1925" w:type="dxa"/>
            <w:vMerge w:val="restart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Data wydania decyzji Prezesa URE (</w:t>
            </w:r>
            <w:proofErr w:type="spellStart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dd</w:t>
            </w:r>
            <w:proofErr w:type="spellEnd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/mm/</w:t>
            </w:r>
            <w:proofErr w:type="spellStart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rrrr</w:t>
            </w:r>
            <w:proofErr w:type="spellEnd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1926" w:type="dxa"/>
            <w:vMerge w:val="restart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Nr decyzji Prezesa URE</w:t>
            </w:r>
          </w:p>
        </w:tc>
        <w:tc>
          <w:tcPr>
            <w:tcW w:w="3852" w:type="dxa"/>
            <w:gridSpan w:val="2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Wielkość zapasów obowiązkowych utrzymywanych w okresie sprawozdawczym</w:t>
            </w:r>
          </w:p>
          <w:p w:rsidR="00736CFB" w:rsidRPr="00571F93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</w:tr>
      <w:tr w:rsidR="00736CFB" w:rsidRPr="00571F93" w:rsidTr="00736CFB">
        <w:trPr>
          <w:trHeight w:val="269"/>
        </w:trPr>
        <w:tc>
          <w:tcPr>
            <w:tcW w:w="1925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1F93">
              <w:rPr>
                <w:rFonts w:ascii="Cambria" w:hAnsi="Cambria"/>
                <w:sz w:val="16"/>
                <w:szCs w:val="16"/>
              </w:rPr>
              <w:t>maksymalna</w:t>
            </w:r>
          </w:p>
        </w:tc>
        <w:tc>
          <w:tcPr>
            <w:tcW w:w="1926" w:type="dxa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1F93">
              <w:rPr>
                <w:rFonts w:ascii="Cambria" w:hAnsi="Cambria"/>
                <w:sz w:val="16"/>
                <w:szCs w:val="16"/>
              </w:rPr>
              <w:t>minimalna</w:t>
            </w:r>
          </w:p>
        </w:tc>
      </w:tr>
      <w:tr w:rsidR="00736CFB" w:rsidRPr="00571F93" w:rsidTr="00513B18">
        <w:trPr>
          <w:trHeight w:val="556"/>
        </w:trPr>
        <w:tc>
          <w:tcPr>
            <w:tcW w:w="1925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5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736CFB" w:rsidRPr="00571F93" w:rsidRDefault="00736CFB" w:rsidP="009D7B52">
      <w:pPr>
        <w:pStyle w:val="Tekstprzypisudolnego"/>
        <w:jc w:val="both"/>
        <w:rPr>
          <w:rFonts w:ascii="Cambria" w:hAnsi="Cambria"/>
          <w:b/>
        </w:rPr>
      </w:pPr>
    </w:p>
    <w:p w:rsidR="000550B8" w:rsidRPr="00571F93" w:rsidRDefault="000550B8" w:rsidP="009D7B52">
      <w:pPr>
        <w:pStyle w:val="Tekstprzypisudolnego"/>
        <w:jc w:val="both"/>
        <w:rPr>
          <w:rFonts w:ascii="Cambria" w:hAnsi="Cambria"/>
          <w:b/>
          <w:sz w:val="8"/>
          <w:szCs w:val="8"/>
        </w:rPr>
      </w:pPr>
    </w:p>
    <w:p w:rsidR="0022764F" w:rsidRPr="00571F93" w:rsidRDefault="0022764F" w:rsidP="009D7B52">
      <w:pPr>
        <w:pStyle w:val="Tekstprzypisudolnego"/>
        <w:rPr>
          <w:rFonts w:ascii="Cambria" w:hAnsi="Cambria"/>
          <w:sz w:val="4"/>
          <w:szCs w:val="4"/>
        </w:rPr>
      </w:pPr>
    </w:p>
    <w:p w:rsidR="009D7B52" w:rsidRPr="00571F93" w:rsidRDefault="0046184F" w:rsidP="0022764F">
      <w:pPr>
        <w:pStyle w:val="Tekstprzypisudolnego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W przypadku zaznaczenia w punkcie 3 odpowiedzi </w:t>
      </w:r>
      <w:r w:rsidR="00F35B01" w:rsidRPr="00571F93">
        <w:rPr>
          <w:rFonts w:ascii="Cambria" w:hAnsi="Cambria"/>
          <w:b/>
        </w:rPr>
        <w:t>(</w:t>
      </w:r>
      <w:r w:rsidR="005E4C28" w:rsidRPr="00571F93">
        <w:rPr>
          <w:rFonts w:ascii="Cambria" w:hAnsi="Cambria"/>
          <w:b/>
        </w:rPr>
        <w:t>b</w:t>
      </w:r>
      <w:r w:rsidR="00F35B01" w:rsidRPr="00571F93">
        <w:rPr>
          <w:rFonts w:ascii="Cambria" w:hAnsi="Cambria"/>
          <w:b/>
        </w:rPr>
        <w:t>)</w:t>
      </w:r>
      <w:r w:rsidR="009D7B52" w:rsidRPr="00571F93">
        <w:rPr>
          <w:rFonts w:ascii="Cambria" w:hAnsi="Cambria"/>
          <w:b/>
        </w:rPr>
        <w:t xml:space="preserve"> </w:t>
      </w:r>
      <w:r w:rsidR="009B4FB2" w:rsidRPr="00571F93">
        <w:rPr>
          <w:rFonts w:ascii="Cambria" w:hAnsi="Cambria"/>
          <w:b/>
        </w:rPr>
        <w:t xml:space="preserve">proszę </w:t>
      </w:r>
      <w:r w:rsidR="009D7B52" w:rsidRPr="00571F93">
        <w:rPr>
          <w:rFonts w:ascii="Cambria" w:hAnsi="Cambria"/>
          <w:b/>
        </w:rPr>
        <w:t xml:space="preserve">wypełnić tabelę 2 </w:t>
      </w:r>
    </w:p>
    <w:p w:rsidR="000135F6" w:rsidRPr="00571F93" w:rsidRDefault="000135F6" w:rsidP="000135F6">
      <w:pPr>
        <w:pStyle w:val="Tekstprzypisudolnego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 xml:space="preserve">Tabela </w:t>
      </w:r>
      <w:r w:rsidR="009D7B52" w:rsidRPr="00571F93">
        <w:rPr>
          <w:rFonts w:ascii="Cambria" w:hAnsi="Cambria"/>
          <w:b/>
        </w:rPr>
        <w:t>2</w:t>
      </w:r>
      <w:r w:rsidRPr="00571F93">
        <w:rPr>
          <w:rFonts w:ascii="Cambria" w:hAnsi="Cambria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36CFB" w:rsidRPr="00571F93" w:rsidTr="00513B18">
        <w:trPr>
          <w:trHeight w:val="684"/>
        </w:trPr>
        <w:tc>
          <w:tcPr>
            <w:tcW w:w="1925" w:type="dxa"/>
            <w:vMerge w:val="restart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Wielkość przywozu stanowiąca podstawę do ustalenia wielkości zapasów zgodnie z art. 25 ustawy</w:t>
            </w:r>
          </w:p>
          <w:p w:rsidR="00736CFB" w:rsidRPr="00571F93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[tys. m</w:t>
            </w:r>
            <w:r w:rsidRPr="00571F93">
              <w:rPr>
                <w:rFonts w:ascii="Cambria" w:hAnsi="Cambria" w:cs="Arial"/>
                <w:snapToGrid w:val="0"/>
                <w:color w:val="000000"/>
                <w:sz w:val="16"/>
              </w:rPr>
              <w:t>³ oraz MWh]</w:t>
            </w:r>
          </w:p>
        </w:tc>
        <w:tc>
          <w:tcPr>
            <w:tcW w:w="1925" w:type="dxa"/>
            <w:vMerge w:val="restart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Okres realizacji przywozu (</w:t>
            </w:r>
            <w:proofErr w:type="spellStart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dd</w:t>
            </w:r>
            <w:proofErr w:type="spellEnd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/mm/</w:t>
            </w:r>
            <w:proofErr w:type="spellStart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rrrr-dd</w:t>
            </w:r>
            <w:proofErr w:type="spellEnd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/mm/</w:t>
            </w:r>
            <w:proofErr w:type="spellStart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rrrr</w:t>
            </w:r>
            <w:proofErr w:type="spellEnd"/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1926" w:type="dxa"/>
            <w:vMerge w:val="restart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Wielkość zapasów obowiązkowych ustalona przez przedsiębiorstwo na okres sprawozdawczy</w:t>
            </w:r>
          </w:p>
          <w:p w:rsidR="00736CFB" w:rsidRPr="00571F93" w:rsidRDefault="00736CFB" w:rsidP="00736CF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  <w:tc>
          <w:tcPr>
            <w:tcW w:w="3852" w:type="dxa"/>
            <w:gridSpan w:val="2"/>
            <w:vAlign w:val="center"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Wielkość zapasów obowiązkowych utrzymywanych w okresie sprawozdawczym</w:t>
            </w:r>
          </w:p>
          <w:p w:rsidR="00736CFB" w:rsidRPr="00571F93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71F93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</w:tr>
      <w:tr w:rsidR="00736CFB" w:rsidRPr="00571F93" w:rsidTr="00736CFB">
        <w:trPr>
          <w:trHeight w:val="269"/>
        </w:trPr>
        <w:tc>
          <w:tcPr>
            <w:tcW w:w="1925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736CFB" w:rsidRPr="00571F93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1F93">
              <w:rPr>
                <w:rFonts w:ascii="Cambria" w:hAnsi="Cambria"/>
                <w:sz w:val="16"/>
                <w:szCs w:val="16"/>
              </w:rPr>
              <w:t>maksymalna</w:t>
            </w:r>
          </w:p>
        </w:tc>
        <w:tc>
          <w:tcPr>
            <w:tcW w:w="1926" w:type="dxa"/>
            <w:vAlign w:val="center"/>
          </w:tcPr>
          <w:p w:rsidR="00736CFB" w:rsidRPr="00571F93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1F93">
              <w:rPr>
                <w:rFonts w:ascii="Cambria" w:hAnsi="Cambria"/>
                <w:sz w:val="16"/>
                <w:szCs w:val="16"/>
              </w:rPr>
              <w:t>minimalna</w:t>
            </w:r>
          </w:p>
        </w:tc>
      </w:tr>
      <w:tr w:rsidR="00736CFB" w:rsidRPr="00571F93" w:rsidTr="00513B18">
        <w:trPr>
          <w:trHeight w:val="556"/>
        </w:trPr>
        <w:tc>
          <w:tcPr>
            <w:tcW w:w="1925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5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Pr="00571F93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0550B8" w:rsidRPr="00571F93" w:rsidRDefault="000550B8" w:rsidP="006E5077">
      <w:pPr>
        <w:pStyle w:val="Tekstprzypisudolnego"/>
        <w:jc w:val="both"/>
        <w:rPr>
          <w:rFonts w:ascii="Cambria" w:hAnsi="Cambria"/>
          <w:b/>
          <w:sz w:val="10"/>
          <w:szCs w:val="10"/>
        </w:rPr>
      </w:pPr>
    </w:p>
    <w:p w:rsidR="00D14D8E" w:rsidRPr="00571F93" w:rsidRDefault="00D14D8E" w:rsidP="006E5077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</w:rPr>
        <w:t xml:space="preserve">W przypadku </w:t>
      </w:r>
      <w:r w:rsidR="0046184F" w:rsidRPr="00571F93">
        <w:rPr>
          <w:rFonts w:ascii="Cambria" w:hAnsi="Cambria"/>
        </w:rPr>
        <w:t xml:space="preserve">zaznaczenia w punkcie 3 odpowiedzi </w:t>
      </w:r>
      <w:r w:rsidR="00B76671" w:rsidRPr="00571F93">
        <w:rPr>
          <w:rFonts w:ascii="Cambria" w:hAnsi="Cambria"/>
        </w:rPr>
        <w:t>(</w:t>
      </w:r>
      <w:r w:rsidRPr="00571F93">
        <w:rPr>
          <w:rFonts w:ascii="Cambria" w:hAnsi="Cambria"/>
        </w:rPr>
        <w:t>a</w:t>
      </w:r>
      <w:r w:rsidR="00B76671" w:rsidRPr="00571F93">
        <w:rPr>
          <w:rFonts w:ascii="Cambria" w:hAnsi="Cambria"/>
        </w:rPr>
        <w:t>)</w:t>
      </w:r>
      <w:r w:rsidRPr="00571F93">
        <w:rPr>
          <w:rFonts w:ascii="Cambria" w:hAnsi="Cambria"/>
        </w:rPr>
        <w:t xml:space="preserve"> lub </w:t>
      </w:r>
      <w:r w:rsidR="00B76671" w:rsidRPr="00571F93">
        <w:rPr>
          <w:rFonts w:ascii="Cambria" w:hAnsi="Cambria"/>
        </w:rPr>
        <w:t>(</w:t>
      </w:r>
      <w:r w:rsidRPr="00571F93">
        <w:rPr>
          <w:rFonts w:ascii="Cambria" w:hAnsi="Cambria"/>
        </w:rPr>
        <w:t>b</w:t>
      </w:r>
      <w:r w:rsidR="00B76671" w:rsidRPr="00571F93">
        <w:rPr>
          <w:rFonts w:ascii="Cambria" w:hAnsi="Cambria"/>
        </w:rPr>
        <w:t>)</w:t>
      </w:r>
      <w:r w:rsidRPr="00571F93">
        <w:rPr>
          <w:rFonts w:ascii="Cambria" w:hAnsi="Cambria"/>
        </w:rPr>
        <w:t xml:space="preserve"> proszę podać następujące informacje: nazw</w:t>
      </w:r>
      <w:r w:rsidR="006A04F7">
        <w:rPr>
          <w:rFonts w:ascii="Cambria" w:hAnsi="Cambria"/>
        </w:rPr>
        <w:t>ę</w:t>
      </w:r>
      <w:r w:rsidRPr="00571F93">
        <w:rPr>
          <w:rFonts w:ascii="Cambria" w:hAnsi="Cambria"/>
        </w:rPr>
        <w:t xml:space="preserve"> przedsiębiorstwa,</w:t>
      </w:r>
      <w:r w:rsidR="00EB1B5B" w:rsidRPr="00571F93">
        <w:rPr>
          <w:rFonts w:ascii="Cambria" w:hAnsi="Cambria"/>
        </w:rPr>
        <w:t xml:space="preserve"> z którym zawarto umowę o świadczenia usług magazynowania, </w:t>
      </w:r>
      <w:r w:rsidR="00331488" w:rsidRPr="00571F93">
        <w:rPr>
          <w:rFonts w:ascii="Cambria" w:hAnsi="Cambria"/>
        </w:rPr>
        <w:t xml:space="preserve">datę zawarcia umowy </w:t>
      </w:r>
      <w:r w:rsidRPr="00571F93">
        <w:rPr>
          <w:rFonts w:ascii="Cambria" w:hAnsi="Cambria"/>
        </w:rPr>
        <w:t>oraz podstawowe parametry wynikające z</w:t>
      </w:r>
      <w:r w:rsidR="00831314" w:rsidRPr="00571F93">
        <w:rPr>
          <w:rFonts w:ascii="Cambria" w:hAnsi="Cambria"/>
        </w:rPr>
        <w:t xml:space="preserve"> </w:t>
      </w:r>
      <w:r w:rsidR="00331488" w:rsidRPr="00571F93">
        <w:rPr>
          <w:rFonts w:ascii="Cambria" w:hAnsi="Cambria"/>
        </w:rPr>
        <w:t>tej umowy</w:t>
      </w:r>
      <w:r w:rsidRPr="00571F93">
        <w:rPr>
          <w:rFonts w:ascii="Cambria" w:hAnsi="Cambria"/>
        </w:rPr>
        <w:t>.</w:t>
      </w:r>
    </w:p>
    <w:p w:rsidR="00745646" w:rsidRPr="00571F93" w:rsidRDefault="00745646" w:rsidP="006E5077">
      <w:pPr>
        <w:pStyle w:val="Tekstprzypisudolnego"/>
        <w:jc w:val="both"/>
        <w:rPr>
          <w:rFonts w:ascii="Cambria" w:hAnsi="Cambria"/>
          <w:sz w:val="12"/>
          <w:szCs w:val="12"/>
        </w:rPr>
      </w:pPr>
    </w:p>
    <w:p w:rsidR="00D14D8E" w:rsidRPr="00571F93" w:rsidRDefault="00543315" w:rsidP="006E5077">
      <w:pPr>
        <w:pStyle w:val="Tekstprzypisudolnego"/>
        <w:jc w:val="both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D41CE6" wp14:editId="1E655336">
                <wp:simplePos x="0" y="0"/>
                <wp:positionH relativeFrom="column">
                  <wp:posOffset>19381</wp:posOffset>
                </wp:positionH>
                <wp:positionV relativeFrom="paragraph">
                  <wp:posOffset>3782</wp:posOffset>
                </wp:positionV>
                <wp:extent cx="6172200" cy="667910"/>
                <wp:effectExtent l="0" t="0" r="19050" b="184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46" w:rsidRDefault="00745646" w:rsidP="00745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1CE6" id="Text Box 30" o:spid="_x0000_s1031" type="#_x0000_t202" style="position:absolute;left:0;text-align:left;margin-left:1.55pt;margin-top:.3pt;width:486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UtLwIAAFgEAAAOAAAAZHJzL2Uyb0RvYy54bWysVNtu2zAMfR+wfxD0vjjxkrQ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">
                <v:textbox>
                  <w:txbxContent>
                    <w:p w:rsidR="00745646" w:rsidRDefault="00745646" w:rsidP="00745646"/>
                  </w:txbxContent>
                </v:textbox>
              </v:shape>
            </w:pict>
          </mc:Fallback>
        </mc:AlternateContent>
      </w:r>
    </w:p>
    <w:p w:rsidR="00D14D8E" w:rsidRPr="00571F93" w:rsidRDefault="00D14D8E" w:rsidP="006E5077">
      <w:pPr>
        <w:pStyle w:val="Tekstprzypisudolnego"/>
        <w:jc w:val="both"/>
        <w:rPr>
          <w:rFonts w:ascii="Cambria" w:hAnsi="Cambria"/>
        </w:rPr>
      </w:pPr>
    </w:p>
    <w:p w:rsidR="00745646" w:rsidRPr="00571F93" w:rsidRDefault="00745646" w:rsidP="006E5077">
      <w:pPr>
        <w:pStyle w:val="Tekstprzypisudolnego"/>
        <w:jc w:val="both"/>
        <w:rPr>
          <w:rFonts w:ascii="Cambria" w:hAnsi="Cambria"/>
        </w:rPr>
      </w:pPr>
    </w:p>
    <w:p w:rsidR="009E2F27" w:rsidRPr="00571F93" w:rsidRDefault="009E2F27" w:rsidP="006E5077">
      <w:pPr>
        <w:pStyle w:val="Tekstprzypisudolnego"/>
        <w:jc w:val="both"/>
        <w:rPr>
          <w:rFonts w:ascii="Cambria" w:hAnsi="Cambria"/>
        </w:rPr>
      </w:pPr>
    </w:p>
    <w:p w:rsidR="00844C5D" w:rsidRDefault="00844C5D" w:rsidP="00701FD0">
      <w:pPr>
        <w:pStyle w:val="Tekstprzypisudolnego"/>
        <w:jc w:val="both"/>
        <w:rPr>
          <w:rFonts w:ascii="Cambria" w:hAnsi="Cambria"/>
          <w:b/>
        </w:rPr>
      </w:pPr>
    </w:p>
    <w:p w:rsidR="00543315" w:rsidRPr="00571F93" w:rsidRDefault="00543315" w:rsidP="00701FD0">
      <w:pPr>
        <w:pStyle w:val="Tekstprzypisudolnego"/>
        <w:jc w:val="both"/>
        <w:rPr>
          <w:rFonts w:ascii="Cambria" w:hAnsi="Cambria"/>
          <w:b/>
        </w:rPr>
      </w:pPr>
    </w:p>
    <w:p w:rsidR="00671A6D" w:rsidRPr="00571F93" w:rsidRDefault="00701FD0" w:rsidP="009F6B5A">
      <w:pPr>
        <w:pStyle w:val="Tekstprzypisudolnego"/>
        <w:numPr>
          <w:ilvl w:val="0"/>
          <w:numId w:val="12"/>
        </w:numPr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>Czy przedsiębiorstwo posiada opracowan</w:t>
      </w:r>
      <w:r w:rsidR="00B22207" w:rsidRPr="00571F93">
        <w:rPr>
          <w:rFonts w:ascii="Cambria" w:hAnsi="Cambria"/>
          <w:b/>
        </w:rPr>
        <w:t>ą procedurę</w:t>
      </w:r>
      <w:r w:rsidRPr="00571F93">
        <w:rPr>
          <w:rFonts w:ascii="Cambria" w:hAnsi="Cambria"/>
          <w:b/>
        </w:rPr>
        <w:t xml:space="preserve"> postępowania, o któr</w:t>
      </w:r>
      <w:r w:rsidR="00B22207" w:rsidRPr="00571F93">
        <w:rPr>
          <w:rFonts w:ascii="Cambria" w:hAnsi="Cambria"/>
          <w:b/>
        </w:rPr>
        <w:t>ej</w:t>
      </w:r>
      <w:r w:rsidRPr="00571F93">
        <w:rPr>
          <w:rFonts w:ascii="Cambria" w:hAnsi="Cambria"/>
          <w:b/>
        </w:rPr>
        <w:t xml:space="preserve"> mowa w art. 49 ust. 1 ustawy</w:t>
      </w:r>
      <w:r w:rsidR="00671A6D" w:rsidRPr="00571F93">
        <w:rPr>
          <w:rFonts w:ascii="Cambria" w:hAnsi="Cambria"/>
          <w:b/>
        </w:rPr>
        <w:t>?</w:t>
      </w:r>
    </w:p>
    <w:p w:rsidR="0093239C" w:rsidRPr="00571F93" w:rsidRDefault="00BD79EF" w:rsidP="00671A6D">
      <w:pPr>
        <w:pStyle w:val="Tekstprzypisudolnego"/>
        <w:spacing w:before="120"/>
        <w:ind w:left="709" w:hanging="425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831314" w:rsidRPr="00571F93">
        <w:rPr>
          <w:rFonts w:ascii="Cambria" w:hAnsi="Cambria"/>
        </w:rPr>
        <w:tab/>
      </w:r>
      <w:r w:rsidR="00701FD0" w:rsidRPr="00571F93">
        <w:rPr>
          <w:rFonts w:ascii="Cambria" w:hAnsi="Cambria"/>
        </w:rPr>
        <w:t>Tak</w:t>
      </w:r>
      <w:r w:rsidR="00B76671" w:rsidRPr="00571F93">
        <w:rPr>
          <w:rFonts w:ascii="Cambria" w:hAnsi="Cambria"/>
        </w:rPr>
        <w:t xml:space="preserve"> </w:t>
      </w:r>
      <w:r w:rsidR="0093239C" w:rsidRPr="00571F93">
        <w:rPr>
          <w:rFonts w:ascii="Cambria" w:hAnsi="Cambria"/>
        </w:rPr>
        <w:t>- procedura została:</w:t>
      </w:r>
    </w:p>
    <w:p w:rsidR="0093239C" w:rsidRPr="00571F93" w:rsidRDefault="0093239C" w:rsidP="0093239C">
      <w:pPr>
        <w:pStyle w:val="Tekstprzypisudolnego"/>
        <w:numPr>
          <w:ilvl w:val="0"/>
          <w:numId w:val="15"/>
        </w:numPr>
        <w:spacing w:before="120"/>
        <w:jc w:val="both"/>
        <w:rPr>
          <w:rFonts w:ascii="Cambria" w:hAnsi="Cambria"/>
        </w:rPr>
      </w:pPr>
      <w:r w:rsidRPr="00571F93">
        <w:rPr>
          <w:rFonts w:ascii="Cambria" w:hAnsi="Cambria"/>
        </w:rPr>
        <w:t>przekazana operatorowi systemu przesyłowego gazowego (OGP Gaz-System S.A.) w dniu ………………………………………</w:t>
      </w:r>
    </w:p>
    <w:p w:rsidR="0093239C" w:rsidRPr="00571F93" w:rsidRDefault="0093239C" w:rsidP="00E618D3">
      <w:pPr>
        <w:pStyle w:val="Tekstprzypisudolnego"/>
        <w:numPr>
          <w:ilvl w:val="0"/>
          <w:numId w:val="15"/>
        </w:numPr>
        <w:spacing w:before="120"/>
        <w:jc w:val="both"/>
        <w:rPr>
          <w:rFonts w:ascii="Cambria" w:hAnsi="Cambria"/>
        </w:rPr>
      </w:pPr>
      <w:r w:rsidRPr="00571F93">
        <w:rPr>
          <w:rFonts w:ascii="Cambria" w:hAnsi="Cambria"/>
        </w:rPr>
        <w:t>uzgodniona z OGP Gaz-System S.A. w dniu ………………………………………</w:t>
      </w:r>
    </w:p>
    <w:p w:rsidR="00CD078B" w:rsidRPr="00571F93" w:rsidRDefault="00BD79EF" w:rsidP="00671A6D">
      <w:pPr>
        <w:pStyle w:val="Tekstprzypisudolnego"/>
        <w:spacing w:before="120"/>
        <w:ind w:left="709" w:hanging="425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="00831314" w:rsidRPr="00571F93">
        <w:rPr>
          <w:rFonts w:ascii="Cambria" w:hAnsi="Cambria"/>
        </w:rPr>
        <w:tab/>
      </w:r>
      <w:r w:rsidR="00701FD0" w:rsidRPr="00571F93">
        <w:rPr>
          <w:rFonts w:ascii="Cambria" w:hAnsi="Cambria"/>
        </w:rPr>
        <w:t>Nie</w:t>
      </w:r>
      <w:r w:rsidR="00831314" w:rsidRPr="00571F93">
        <w:rPr>
          <w:rFonts w:ascii="Cambria" w:hAnsi="Cambria"/>
        </w:rPr>
        <w:t xml:space="preserve"> </w:t>
      </w:r>
      <w:r w:rsidR="00701FD0" w:rsidRPr="00571F93">
        <w:rPr>
          <w:rFonts w:ascii="Cambria" w:hAnsi="Cambria"/>
        </w:rPr>
        <w:t>(podać przyczyny</w:t>
      </w:r>
      <w:r w:rsidR="00650C58" w:rsidRPr="00571F93">
        <w:rPr>
          <w:rFonts w:ascii="Cambria" w:hAnsi="Cambria"/>
        </w:rPr>
        <w:t xml:space="preserve"> oraz wyjaśnić w jakim terminie procedura zostanie opracowana</w:t>
      </w:r>
      <w:r w:rsidR="00671A6D" w:rsidRPr="00571F93">
        <w:rPr>
          <w:rFonts w:ascii="Cambria" w:hAnsi="Cambria"/>
        </w:rPr>
        <w:t xml:space="preserve"> i przekazana lub uzgodniona z OGP Gaz-System S.A.</w:t>
      </w:r>
      <w:r w:rsidR="00650C58" w:rsidRPr="00571F93">
        <w:rPr>
          <w:rFonts w:ascii="Cambria" w:hAnsi="Cambria"/>
        </w:rPr>
        <w:t>)</w:t>
      </w:r>
    </w:p>
    <w:p w:rsidR="00571F93" w:rsidRPr="00571F93" w:rsidRDefault="00543315" w:rsidP="00671A6D">
      <w:pPr>
        <w:pStyle w:val="Tekstprzypisudolnego"/>
        <w:spacing w:before="120"/>
        <w:ind w:left="709" w:hanging="425"/>
        <w:jc w:val="both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EDF54" wp14:editId="730A8F86">
                <wp:simplePos x="0" y="0"/>
                <wp:positionH relativeFrom="column">
                  <wp:posOffset>3479</wp:posOffset>
                </wp:positionH>
                <wp:positionV relativeFrom="paragraph">
                  <wp:posOffset>222304</wp:posOffset>
                </wp:positionV>
                <wp:extent cx="5992495" cy="946205"/>
                <wp:effectExtent l="0" t="0" r="27305" b="254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93" w:rsidRDefault="00571F93" w:rsidP="00571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DF54" id="Text Box 31" o:spid="_x0000_s1032" type="#_x0000_t202" style="position:absolute;left:0;text-align:left;margin-left:.25pt;margin-top:17.5pt;width:471.85pt;height:7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">
                <v:textbox>
                  <w:txbxContent>
                    <w:p w:rsidR="00571F93" w:rsidRDefault="00571F93" w:rsidP="00571F93"/>
                  </w:txbxContent>
                </v:textbox>
              </v:shape>
            </w:pict>
          </mc:Fallback>
        </mc:AlternateContent>
      </w:r>
    </w:p>
    <w:p w:rsidR="00CD078B" w:rsidRPr="00571F93" w:rsidRDefault="00CD078B">
      <w:pPr>
        <w:rPr>
          <w:rFonts w:ascii="Cambria" w:hAnsi="Cambria"/>
        </w:rPr>
      </w:pPr>
      <w:r w:rsidRPr="00571F93">
        <w:rPr>
          <w:rFonts w:ascii="Cambria" w:hAnsi="Cambria"/>
        </w:rPr>
        <w:br w:type="page"/>
      </w:r>
    </w:p>
    <w:p w:rsidR="00650C58" w:rsidRPr="00571F93" w:rsidRDefault="00650C58" w:rsidP="00671A6D">
      <w:pPr>
        <w:pStyle w:val="Tekstprzypisudolnego"/>
        <w:spacing w:before="120"/>
        <w:ind w:left="709" w:hanging="425"/>
        <w:jc w:val="both"/>
        <w:rPr>
          <w:rFonts w:ascii="Cambria" w:hAnsi="Cambria"/>
        </w:rPr>
      </w:pPr>
    </w:p>
    <w:p w:rsidR="00701FD0" w:rsidRDefault="00CD078B" w:rsidP="00A634D0">
      <w:pPr>
        <w:pStyle w:val="Tekstprzypisudolnego"/>
        <w:numPr>
          <w:ilvl w:val="0"/>
          <w:numId w:val="12"/>
        </w:numPr>
        <w:spacing w:before="120"/>
        <w:jc w:val="both"/>
        <w:rPr>
          <w:rFonts w:ascii="Cambria" w:hAnsi="Cambria"/>
          <w:b/>
        </w:rPr>
      </w:pPr>
      <w:r w:rsidRPr="00571F93">
        <w:rPr>
          <w:rFonts w:ascii="Cambria" w:hAnsi="Cambria"/>
          <w:b/>
        </w:rPr>
        <w:t>Czy przedsiębiorstwo w związku z wprowadzonymi zmianami w systemie utrzymywania zapasów obowiązkowych gazu ziemnego</w:t>
      </w:r>
      <w:r w:rsidR="008879FE">
        <w:rPr>
          <w:rFonts w:ascii="Cambria" w:hAnsi="Cambria"/>
          <w:b/>
          <w:vertAlign w:val="superscript"/>
        </w:rPr>
        <w:t>2</w:t>
      </w:r>
      <w:r w:rsidR="00F63C44" w:rsidRPr="00F63C44">
        <w:rPr>
          <w:rFonts w:ascii="Cambria" w:hAnsi="Cambria"/>
          <w:b/>
          <w:vertAlign w:val="superscript"/>
        </w:rPr>
        <w:t>)</w:t>
      </w:r>
      <w:r w:rsidRPr="00F63C44">
        <w:rPr>
          <w:rFonts w:ascii="Cambria" w:hAnsi="Cambria"/>
          <w:b/>
          <w:vertAlign w:val="superscript"/>
        </w:rPr>
        <w:t xml:space="preserve"> </w:t>
      </w:r>
      <w:r w:rsidRPr="00571F93">
        <w:rPr>
          <w:rFonts w:ascii="Cambria" w:hAnsi="Cambria"/>
          <w:b/>
        </w:rPr>
        <w:t>zamierza</w:t>
      </w:r>
      <w:r w:rsidR="00D75D9D">
        <w:rPr>
          <w:rFonts w:ascii="Cambria" w:hAnsi="Cambria"/>
          <w:b/>
        </w:rPr>
        <w:t xml:space="preserve"> w 2017 r. (</w:t>
      </w:r>
      <w:r w:rsidRPr="00571F93">
        <w:rPr>
          <w:rFonts w:ascii="Cambria" w:hAnsi="Cambria"/>
          <w:b/>
        </w:rPr>
        <w:t>w szczególności po 30 września 2017 r.</w:t>
      </w:r>
      <w:r w:rsidR="00D75D9D">
        <w:rPr>
          <w:rFonts w:ascii="Cambria" w:hAnsi="Cambria"/>
          <w:b/>
        </w:rPr>
        <w:t>)</w:t>
      </w:r>
      <w:r w:rsidR="00A634D0" w:rsidRPr="00571F93">
        <w:rPr>
          <w:rFonts w:ascii="Cambria" w:hAnsi="Cambria"/>
          <w:b/>
        </w:rPr>
        <w:t>:</w:t>
      </w:r>
      <w:r w:rsidRPr="00571F93">
        <w:rPr>
          <w:rFonts w:ascii="Cambria" w:hAnsi="Cambria"/>
          <w:b/>
        </w:rPr>
        <w:t xml:space="preserve"> </w:t>
      </w:r>
    </w:p>
    <w:p w:rsidR="00A634D0" w:rsidRPr="00571F93" w:rsidRDefault="00A634D0" w:rsidP="009F6B5A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Pr="00571F93">
        <w:rPr>
          <w:rFonts w:ascii="Cambria" w:hAnsi="Cambria"/>
        </w:rPr>
        <w:t xml:space="preserve"> utrzymywać ww. zapasy na podstawie umowy zawartej z podmiotem świadczącym usługi magazynowania gazu ziemnego na ter</w:t>
      </w:r>
      <w:r w:rsidR="002F379B">
        <w:rPr>
          <w:rFonts w:ascii="Cambria" w:hAnsi="Cambria"/>
        </w:rPr>
        <w:t>ytorium</w:t>
      </w:r>
      <w:r w:rsidRPr="00571F93">
        <w:rPr>
          <w:rFonts w:ascii="Cambria" w:hAnsi="Cambria"/>
        </w:rPr>
        <w:t xml:space="preserve"> </w:t>
      </w:r>
      <w:r w:rsidR="002F379B" w:rsidRPr="00571F93">
        <w:rPr>
          <w:rFonts w:ascii="Cambria" w:hAnsi="Cambria" w:cs="Verdana"/>
        </w:rPr>
        <w:t xml:space="preserve">Rzeczypospolitej Polskiej </w:t>
      </w:r>
      <w:r w:rsidRPr="00571F93">
        <w:rPr>
          <w:rFonts w:ascii="Cambria" w:hAnsi="Cambria" w:cs="Verdana"/>
        </w:rPr>
        <w:t>(art. 24 ust. 3 ustawy)</w:t>
      </w:r>
    </w:p>
    <w:p w:rsidR="00A634D0" w:rsidRPr="00571F93" w:rsidRDefault="00A634D0" w:rsidP="009F6B5A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Pr="00571F93">
        <w:rPr>
          <w:rFonts w:ascii="Cambria" w:hAnsi="Cambria"/>
        </w:rPr>
        <w:t xml:space="preserve"> utrzymywać ww. zapasy na podstawie umowy zawartej z podmiotem świadczącym usługi magazynowania gazu ziemnego </w:t>
      </w:r>
      <w:r w:rsidRPr="00571F93">
        <w:rPr>
          <w:rFonts w:ascii="Cambria" w:hAnsi="Cambria" w:cs="Verdana"/>
        </w:rPr>
        <w:t>poza terytorium Rzeczypospolitej Polskiej - na terytorium innego państwa członkowskiego Unii Europejskiej lub państwa członkowskiego Europejskiego Porozumienia o Wolnym Handlu (EFTA) - strony umowy o Europejskim Obszarze Gospodarczym (art. 24a ustawy)</w:t>
      </w:r>
    </w:p>
    <w:p w:rsidR="00A634D0" w:rsidRPr="00571F93" w:rsidRDefault="00A634D0" w:rsidP="009F6B5A">
      <w:pPr>
        <w:pStyle w:val="Tekstprzypisudolnego"/>
        <w:spacing w:before="120"/>
        <w:ind w:left="567" w:hanging="283"/>
        <w:jc w:val="both"/>
        <w:rPr>
          <w:rFonts w:ascii="Cambria" w:hAnsi="Cambria" w:cs="Verdan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Pr="00571F93">
        <w:rPr>
          <w:rFonts w:ascii="Cambria" w:hAnsi="Cambria"/>
        </w:rPr>
        <w:t xml:space="preserve"> utrzymywać ww. zapasy na podstawie umowy zawartej z </w:t>
      </w:r>
      <w:r w:rsidRPr="00571F93">
        <w:rPr>
          <w:rFonts w:ascii="Cambria" w:hAnsi="Cambria" w:cs="Verdana"/>
        </w:rPr>
        <w:t>innym przedsiębiorstwem energetycznym</w:t>
      </w:r>
      <w:r w:rsidR="00571F93" w:rsidRPr="00571F93">
        <w:rPr>
          <w:rFonts w:ascii="Cambria" w:hAnsi="Cambria" w:cs="Verdana"/>
        </w:rPr>
        <w:t xml:space="preserve"> wykonujący</w:t>
      </w:r>
      <w:r w:rsidRPr="00571F93">
        <w:rPr>
          <w:rFonts w:ascii="Cambria" w:hAnsi="Cambria" w:cs="Verdana"/>
        </w:rPr>
        <w:t>m działalność gospodarczą w zakresie obrotu gazem ziemnym z zagranicą lub podmiotem dokonującym przywozu gazu ziemnego (art. 24b ustawy)</w:t>
      </w:r>
    </w:p>
    <w:p w:rsidR="00571F93" w:rsidRPr="00571F93" w:rsidRDefault="00A634D0" w:rsidP="009F6B5A">
      <w:pPr>
        <w:pStyle w:val="Tekstprzypisudolnego"/>
        <w:spacing w:before="120"/>
        <w:ind w:left="567" w:hanging="283"/>
        <w:jc w:val="both"/>
        <w:rPr>
          <w:rFonts w:ascii="Cambria" w:hAnsi="Cambria" w:cs="Verdan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Pr="00571F93">
        <w:rPr>
          <w:rFonts w:ascii="Cambria" w:hAnsi="Cambria"/>
        </w:rPr>
        <w:t xml:space="preserve"> świadczyć</w:t>
      </w:r>
      <w:r w:rsidR="00571F93" w:rsidRPr="00571F93">
        <w:rPr>
          <w:rFonts w:ascii="Cambria" w:hAnsi="Cambria"/>
        </w:rPr>
        <w:t>,</w:t>
      </w:r>
      <w:r w:rsidRPr="00571F93">
        <w:rPr>
          <w:rFonts w:ascii="Cambria" w:hAnsi="Cambria"/>
        </w:rPr>
        <w:t xml:space="preserve"> </w:t>
      </w:r>
      <w:r w:rsidR="00571F93" w:rsidRPr="00571F93">
        <w:rPr>
          <w:rFonts w:ascii="Cambria" w:hAnsi="Cambria" w:cs="Verdana"/>
        </w:rPr>
        <w:t>na podstawie umowy,</w:t>
      </w:r>
      <w:r w:rsidR="00571F93" w:rsidRPr="00571F93">
        <w:rPr>
          <w:rFonts w:ascii="Cambria" w:hAnsi="Cambria"/>
        </w:rPr>
        <w:t xml:space="preserve"> </w:t>
      </w:r>
      <w:r w:rsidRPr="00571F93">
        <w:rPr>
          <w:rFonts w:ascii="Cambria" w:hAnsi="Cambria"/>
        </w:rPr>
        <w:t xml:space="preserve">usługi </w:t>
      </w:r>
      <w:r w:rsidR="00571F93" w:rsidRPr="00571F93">
        <w:rPr>
          <w:rFonts w:ascii="Cambria" w:hAnsi="Cambria"/>
        </w:rPr>
        <w:t xml:space="preserve">polegające na </w:t>
      </w:r>
      <w:r w:rsidR="00F63C44">
        <w:rPr>
          <w:rFonts w:ascii="Cambria" w:hAnsi="Cambria" w:cs="Verdana"/>
        </w:rPr>
        <w:t>wykonywaniu</w:t>
      </w:r>
      <w:r w:rsidR="00571F93" w:rsidRPr="00571F93">
        <w:rPr>
          <w:rFonts w:ascii="Cambria" w:hAnsi="Cambria" w:cs="Verdana"/>
        </w:rPr>
        <w:t xml:space="preserve"> zadań w zakresie utrzymywania zapasów obowiązkowych gazu, na rzecz innego przedsiębiorstwa energetycznego wykonującego działalność gospodarczą w zakresie obrotu gazem ziemnym z zagranicą lub podmiotu dokonującego przywozu gazu ziemnego (art. 24b ustawy)</w:t>
      </w:r>
    </w:p>
    <w:p w:rsidR="00571F93" w:rsidRPr="00571F93" w:rsidRDefault="00571F93" w:rsidP="009F6B5A">
      <w:pPr>
        <w:spacing w:before="120"/>
        <w:ind w:firstLine="284"/>
        <w:jc w:val="both"/>
        <w:rPr>
          <w:rFonts w:ascii="Cambria" w:hAnsi="Cambria"/>
        </w:rPr>
      </w:pPr>
      <w:r w:rsidRPr="00571F93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71F93">
        <w:rPr>
          <w:rFonts w:ascii="Cambria" w:hAnsi="Cambria"/>
        </w:rPr>
        <w:instrText xml:space="preserve"> FORMCHECKBOX </w:instrText>
      </w:r>
      <w:r w:rsidR="00A86560">
        <w:rPr>
          <w:rFonts w:ascii="Cambria" w:hAnsi="Cambria"/>
        </w:rPr>
      </w:r>
      <w:r w:rsidR="00A86560">
        <w:rPr>
          <w:rFonts w:ascii="Cambria" w:hAnsi="Cambria"/>
        </w:rPr>
        <w:fldChar w:fldCharType="separate"/>
      </w:r>
      <w:r w:rsidRPr="00571F93">
        <w:rPr>
          <w:rFonts w:ascii="Cambria" w:hAnsi="Cambria"/>
        </w:rPr>
        <w:fldChar w:fldCharType="end"/>
      </w:r>
      <w:r w:rsidRPr="00571F93">
        <w:rPr>
          <w:rFonts w:ascii="Cambria" w:hAnsi="Cambria"/>
        </w:rPr>
        <w:t xml:space="preserve"> inne</w:t>
      </w:r>
    </w:p>
    <w:p w:rsidR="00571F93" w:rsidRPr="00571F93" w:rsidRDefault="00571F93" w:rsidP="00571F93">
      <w:pPr>
        <w:ind w:firstLine="284"/>
        <w:jc w:val="both"/>
        <w:rPr>
          <w:rFonts w:ascii="Cambria" w:hAnsi="Cambria"/>
        </w:rPr>
      </w:pPr>
    </w:p>
    <w:p w:rsidR="00571F93" w:rsidRPr="00571F93" w:rsidRDefault="00543315" w:rsidP="00571F93">
      <w:pPr>
        <w:ind w:firstLine="284"/>
        <w:rPr>
          <w:rFonts w:ascii="Cambria" w:hAnsi="Cambria"/>
        </w:rPr>
      </w:pPr>
      <w:r w:rsidRPr="00571F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3DF839" wp14:editId="1C686EFD">
                <wp:simplePos x="0" y="0"/>
                <wp:positionH relativeFrom="column">
                  <wp:posOffset>-4473</wp:posOffset>
                </wp:positionH>
                <wp:positionV relativeFrom="paragraph">
                  <wp:posOffset>156624</wp:posOffset>
                </wp:positionV>
                <wp:extent cx="5992495" cy="2536466"/>
                <wp:effectExtent l="0" t="0" r="27305" b="1651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2536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93" w:rsidRDefault="00571F93" w:rsidP="00571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F839" id="_x0000_s1033" type="#_x0000_t202" style="position:absolute;left:0;text-align:left;margin-left:-.35pt;margin-top:12.35pt;width:471.85pt;height:19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">
                <v:textbox>
                  <w:txbxContent>
                    <w:p w:rsidR="00571F93" w:rsidRDefault="00571F93" w:rsidP="00571F93"/>
                  </w:txbxContent>
                </v:textbox>
              </v:shape>
            </w:pict>
          </mc:Fallback>
        </mc:AlternateContent>
      </w:r>
      <w:r w:rsidR="00571F93" w:rsidRPr="00571F93">
        <w:rPr>
          <w:rFonts w:ascii="Cambria" w:hAnsi="Cambria"/>
        </w:rPr>
        <w:t>Proszę o uzasadnienie udzielonej odpowiedzi.</w:t>
      </w:r>
    </w:p>
    <w:p w:rsidR="00571F93" w:rsidRPr="00571F93" w:rsidRDefault="00571F93" w:rsidP="00571F93">
      <w:pPr>
        <w:ind w:firstLine="284"/>
        <w:rPr>
          <w:rFonts w:ascii="Cambria" w:hAnsi="Cambria"/>
        </w:rPr>
      </w:pPr>
    </w:p>
    <w:p w:rsidR="00CD078B" w:rsidRPr="00571F93" w:rsidRDefault="00CD078B" w:rsidP="00571F93">
      <w:pPr>
        <w:ind w:firstLine="284"/>
        <w:rPr>
          <w:rFonts w:ascii="Cambria" w:hAnsi="Cambria"/>
        </w:rPr>
      </w:pPr>
    </w:p>
    <w:p w:rsidR="00571F93" w:rsidRPr="00571F93" w:rsidRDefault="00571F93" w:rsidP="00571F93">
      <w:pPr>
        <w:ind w:firstLine="284"/>
        <w:rPr>
          <w:rFonts w:ascii="Cambria" w:hAnsi="Cambria"/>
        </w:rPr>
      </w:pPr>
    </w:p>
    <w:p w:rsidR="00571F93" w:rsidRPr="00571F93" w:rsidRDefault="00571F93" w:rsidP="00571F93">
      <w:pPr>
        <w:ind w:firstLine="284"/>
        <w:rPr>
          <w:rFonts w:ascii="Cambria" w:hAnsi="Cambria"/>
        </w:rPr>
      </w:pPr>
    </w:p>
    <w:p w:rsidR="00571F93" w:rsidRPr="00571F93" w:rsidRDefault="00571F93" w:rsidP="00571F93">
      <w:pPr>
        <w:ind w:firstLine="284"/>
        <w:rPr>
          <w:rFonts w:ascii="Cambria" w:hAnsi="Cambria"/>
        </w:rPr>
      </w:pPr>
    </w:p>
    <w:p w:rsidR="00CD078B" w:rsidRDefault="00CD078B" w:rsidP="00701FD0">
      <w:pPr>
        <w:pStyle w:val="Tekstprzypisudolnego"/>
        <w:spacing w:before="120"/>
        <w:rPr>
          <w:rFonts w:ascii="Cambria" w:hAnsi="Cambria"/>
        </w:rPr>
      </w:pPr>
    </w:p>
    <w:p w:rsidR="00741FD5" w:rsidRDefault="00741FD5" w:rsidP="00701FD0">
      <w:pPr>
        <w:pStyle w:val="Tekstprzypisudolnego"/>
        <w:spacing w:before="120"/>
        <w:rPr>
          <w:rFonts w:ascii="Cambria" w:hAnsi="Cambria"/>
        </w:rPr>
      </w:pPr>
    </w:p>
    <w:p w:rsidR="00741FD5" w:rsidRPr="00571F93" w:rsidRDefault="00741FD5" w:rsidP="00701FD0">
      <w:pPr>
        <w:pStyle w:val="Tekstprzypisudolnego"/>
        <w:spacing w:before="120"/>
        <w:rPr>
          <w:rFonts w:ascii="Cambria" w:hAnsi="Cambria"/>
        </w:rPr>
      </w:pPr>
    </w:p>
    <w:p w:rsidR="002A677B" w:rsidRPr="00571F93" w:rsidRDefault="002A677B">
      <w:pPr>
        <w:pStyle w:val="Tekstprzypisudolnego"/>
        <w:rPr>
          <w:rFonts w:ascii="Cambria" w:hAnsi="Cambria"/>
          <w:b/>
        </w:rPr>
      </w:pPr>
    </w:p>
    <w:p w:rsidR="00E85B95" w:rsidRDefault="00E85B95">
      <w:pPr>
        <w:pStyle w:val="Tekstprzypisudolnego"/>
        <w:rPr>
          <w:rFonts w:ascii="Cambria" w:hAnsi="Cambria"/>
          <w:b/>
        </w:rPr>
      </w:pPr>
    </w:p>
    <w:p w:rsidR="00571F93" w:rsidRDefault="00571F93">
      <w:pPr>
        <w:pStyle w:val="Tekstprzypisudolnego"/>
        <w:rPr>
          <w:rFonts w:ascii="Cambria" w:hAnsi="Cambria"/>
          <w:b/>
        </w:rPr>
      </w:pPr>
    </w:p>
    <w:p w:rsidR="00741FD5" w:rsidRDefault="00741FD5">
      <w:pPr>
        <w:pStyle w:val="Tekstprzypisudolnego"/>
        <w:rPr>
          <w:rFonts w:ascii="Cambria" w:hAnsi="Cambria"/>
          <w:b/>
        </w:rPr>
      </w:pPr>
    </w:p>
    <w:p w:rsidR="00741FD5" w:rsidRDefault="00741FD5">
      <w:pPr>
        <w:pStyle w:val="Tekstprzypisudolnego"/>
        <w:rPr>
          <w:rFonts w:ascii="Cambria" w:hAnsi="Cambria"/>
          <w:b/>
        </w:rPr>
      </w:pPr>
    </w:p>
    <w:p w:rsidR="00741FD5" w:rsidRPr="00571F93" w:rsidRDefault="00741FD5">
      <w:pPr>
        <w:pStyle w:val="Tekstprzypisudolnego"/>
        <w:rPr>
          <w:rFonts w:ascii="Cambria" w:hAnsi="Cambria"/>
          <w:b/>
        </w:rPr>
      </w:pPr>
    </w:p>
    <w:p w:rsidR="00670420" w:rsidRDefault="00670420">
      <w:pPr>
        <w:pStyle w:val="Tekstprzypisudolnego"/>
        <w:rPr>
          <w:rFonts w:ascii="Cambria" w:hAnsi="Cambria"/>
          <w:b/>
        </w:rPr>
      </w:pPr>
    </w:p>
    <w:p w:rsidR="00741FD5" w:rsidRDefault="00741FD5">
      <w:pPr>
        <w:pStyle w:val="Tekstprzypisudolnego"/>
        <w:rPr>
          <w:rFonts w:ascii="Cambria" w:hAnsi="Cambria"/>
          <w:b/>
        </w:rPr>
      </w:pPr>
    </w:p>
    <w:p w:rsidR="009F6B5A" w:rsidRDefault="009F6B5A">
      <w:pPr>
        <w:pStyle w:val="Tekstprzypisudolnego"/>
        <w:rPr>
          <w:rFonts w:ascii="Cambria" w:hAnsi="Cambria"/>
          <w:b/>
        </w:rPr>
      </w:pPr>
    </w:p>
    <w:p w:rsidR="009F6B5A" w:rsidRDefault="009F6B5A">
      <w:pPr>
        <w:pStyle w:val="Tekstprzypisudolnego"/>
        <w:rPr>
          <w:rFonts w:ascii="Cambria" w:hAnsi="Cambria"/>
          <w:b/>
        </w:rPr>
      </w:pPr>
    </w:p>
    <w:p w:rsidR="00543315" w:rsidRPr="00571F93" w:rsidRDefault="00543315">
      <w:pPr>
        <w:pStyle w:val="Tekstprzypisudolnego"/>
        <w:rPr>
          <w:rFonts w:ascii="Cambria" w:hAnsi="Cambria"/>
          <w:b/>
        </w:rPr>
      </w:pPr>
    </w:p>
    <w:p w:rsidR="00CE6D2A" w:rsidRPr="00571F93" w:rsidRDefault="00CE6D2A">
      <w:pPr>
        <w:pStyle w:val="Tekstprzypisudolnego"/>
        <w:rPr>
          <w:rFonts w:ascii="Cambria" w:hAnsi="Cambria"/>
          <w:sz w:val="18"/>
          <w:szCs w:val="18"/>
        </w:rPr>
      </w:pPr>
      <w:r w:rsidRPr="00571F93">
        <w:rPr>
          <w:rFonts w:ascii="Cambria" w:hAnsi="Cambria"/>
          <w:sz w:val="18"/>
          <w:szCs w:val="18"/>
        </w:rPr>
        <w:t>_______________________</w:t>
      </w:r>
      <w:r w:rsidR="0006482B" w:rsidRPr="00571F93">
        <w:rPr>
          <w:rFonts w:ascii="Cambria" w:hAnsi="Cambria"/>
          <w:sz w:val="18"/>
          <w:szCs w:val="18"/>
        </w:rPr>
        <w:t>_____</w:t>
      </w:r>
      <w:r w:rsidR="00E85B95" w:rsidRPr="00571F93">
        <w:rPr>
          <w:rFonts w:ascii="Cambria" w:hAnsi="Cambria"/>
          <w:sz w:val="18"/>
          <w:szCs w:val="18"/>
        </w:rPr>
        <w:t>__</w:t>
      </w:r>
      <w:r w:rsidR="003C24AA" w:rsidRPr="00571F93">
        <w:rPr>
          <w:rFonts w:ascii="Cambria" w:hAnsi="Cambria"/>
          <w:sz w:val="18"/>
          <w:szCs w:val="18"/>
        </w:rPr>
        <w:t>___________</w:t>
      </w:r>
      <w:r w:rsidR="003D6F58" w:rsidRPr="00571F93">
        <w:rPr>
          <w:rFonts w:ascii="Cambria" w:hAnsi="Cambria"/>
          <w:sz w:val="18"/>
          <w:szCs w:val="18"/>
        </w:rPr>
        <w:t>_</w:t>
      </w:r>
      <w:r w:rsidRPr="00571F93">
        <w:rPr>
          <w:rFonts w:ascii="Cambria" w:hAnsi="Cambria"/>
          <w:sz w:val="18"/>
          <w:szCs w:val="18"/>
        </w:rPr>
        <w:tab/>
      </w:r>
      <w:r w:rsidRPr="00571F93">
        <w:rPr>
          <w:rFonts w:ascii="Cambria" w:hAnsi="Cambria"/>
          <w:sz w:val="18"/>
          <w:szCs w:val="18"/>
        </w:rPr>
        <w:tab/>
      </w:r>
      <w:r w:rsidRPr="00571F93">
        <w:rPr>
          <w:rFonts w:ascii="Cambria" w:hAnsi="Cambria"/>
          <w:sz w:val="18"/>
          <w:szCs w:val="18"/>
        </w:rPr>
        <w:tab/>
      </w:r>
    </w:p>
    <w:p w:rsidR="00CE6D2A" w:rsidRPr="00571F93" w:rsidRDefault="007B65EB">
      <w:pPr>
        <w:pStyle w:val="Tekstprzypisudolnego"/>
        <w:rPr>
          <w:rFonts w:ascii="Cambria" w:hAnsi="Cambria"/>
          <w:i/>
          <w:sz w:val="16"/>
          <w:szCs w:val="16"/>
        </w:rPr>
      </w:pPr>
      <w:r w:rsidRPr="00571F93">
        <w:rPr>
          <w:rFonts w:ascii="Cambria" w:hAnsi="Cambria"/>
          <w:i/>
          <w:sz w:val="16"/>
          <w:szCs w:val="16"/>
        </w:rPr>
        <w:t>Miejscowość i data</w:t>
      </w:r>
    </w:p>
    <w:p w:rsidR="00CE6D2A" w:rsidRPr="00571F93" w:rsidRDefault="00CE6D2A">
      <w:pPr>
        <w:pStyle w:val="Tekstprzypisudolnego"/>
        <w:rPr>
          <w:rFonts w:ascii="Cambria" w:hAnsi="Cambria"/>
          <w:sz w:val="18"/>
          <w:szCs w:val="18"/>
        </w:rPr>
      </w:pPr>
    </w:p>
    <w:p w:rsidR="00311E7E" w:rsidRPr="00571F93" w:rsidRDefault="00311E7E">
      <w:pPr>
        <w:pStyle w:val="Tekstprzypisudolnego"/>
        <w:rPr>
          <w:rFonts w:ascii="Cambria" w:hAnsi="Cambria"/>
          <w:sz w:val="18"/>
          <w:szCs w:val="18"/>
        </w:rPr>
      </w:pPr>
    </w:p>
    <w:p w:rsidR="00311E7E" w:rsidRPr="00571F93" w:rsidRDefault="00311E7E">
      <w:pPr>
        <w:pStyle w:val="Tekstprzypisudolnego"/>
        <w:rPr>
          <w:rFonts w:ascii="Cambria" w:hAnsi="Cambria"/>
          <w:sz w:val="18"/>
          <w:szCs w:val="18"/>
        </w:rPr>
      </w:pPr>
    </w:p>
    <w:p w:rsidR="00CE6D2A" w:rsidRPr="00571F93" w:rsidRDefault="00CE6D2A">
      <w:pPr>
        <w:pStyle w:val="Tekstprzypisudolnego"/>
        <w:rPr>
          <w:rFonts w:ascii="Cambria" w:hAnsi="Cambria"/>
          <w:sz w:val="18"/>
          <w:szCs w:val="18"/>
        </w:rPr>
      </w:pPr>
      <w:r w:rsidRPr="00571F93">
        <w:rPr>
          <w:rFonts w:ascii="Cambria" w:hAnsi="Cambria"/>
          <w:sz w:val="18"/>
          <w:szCs w:val="18"/>
        </w:rPr>
        <w:t>__________________________________________</w:t>
      </w:r>
      <w:r w:rsidRPr="00571F93">
        <w:rPr>
          <w:rFonts w:ascii="Cambria" w:hAnsi="Cambria"/>
          <w:sz w:val="18"/>
          <w:szCs w:val="18"/>
        </w:rPr>
        <w:tab/>
      </w:r>
      <w:r w:rsidRPr="00571F93">
        <w:rPr>
          <w:rFonts w:ascii="Cambria" w:hAnsi="Cambria"/>
          <w:sz w:val="18"/>
          <w:szCs w:val="18"/>
        </w:rPr>
        <w:tab/>
      </w:r>
      <w:r w:rsidRPr="00571F93">
        <w:rPr>
          <w:rFonts w:ascii="Cambria" w:hAnsi="Cambria"/>
          <w:sz w:val="18"/>
          <w:szCs w:val="18"/>
        </w:rPr>
        <w:tab/>
      </w:r>
      <w:r w:rsidR="00E61334" w:rsidRPr="00571F93">
        <w:rPr>
          <w:rFonts w:ascii="Cambria" w:hAnsi="Cambria"/>
          <w:sz w:val="18"/>
          <w:szCs w:val="18"/>
        </w:rPr>
        <w:tab/>
      </w:r>
      <w:r w:rsidR="00984405" w:rsidRPr="00571F93">
        <w:rPr>
          <w:rFonts w:ascii="Cambria" w:hAnsi="Cambria"/>
          <w:sz w:val="18"/>
          <w:szCs w:val="18"/>
        </w:rPr>
        <w:t xml:space="preserve">    </w:t>
      </w:r>
      <w:r w:rsidR="00B47677" w:rsidRPr="00571F93">
        <w:rPr>
          <w:rFonts w:ascii="Cambria" w:hAnsi="Cambria"/>
          <w:sz w:val="18"/>
          <w:szCs w:val="18"/>
        </w:rPr>
        <w:tab/>
        <w:t>_</w:t>
      </w:r>
      <w:r w:rsidRPr="00571F93">
        <w:rPr>
          <w:rFonts w:ascii="Cambria" w:hAnsi="Cambria"/>
          <w:sz w:val="18"/>
          <w:szCs w:val="18"/>
        </w:rPr>
        <w:t>________________________________</w:t>
      </w:r>
      <w:r w:rsidR="00C84A33" w:rsidRPr="00571F93">
        <w:rPr>
          <w:rFonts w:ascii="Cambria" w:hAnsi="Cambria"/>
          <w:sz w:val="18"/>
          <w:szCs w:val="18"/>
        </w:rPr>
        <w:t>___________</w:t>
      </w:r>
      <w:r w:rsidR="004D139B" w:rsidRPr="00571F93">
        <w:rPr>
          <w:rFonts w:ascii="Cambria" w:hAnsi="Cambria"/>
          <w:sz w:val="18"/>
          <w:szCs w:val="18"/>
        </w:rPr>
        <w:t>______________</w:t>
      </w:r>
    </w:p>
    <w:p w:rsidR="00B47677" w:rsidRPr="00571F93" w:rsidRDefault="006C6723">
      <w:pPr>
        <w:pStyle w:val="Nagwek4"/>
        <w:rPr>
          <w:rFonts w:ascii="Cambria" w:hAnsi="Cambria"/>
          <w:sz w:val="16"/>
          <w:szCs w:val="16"/>
        </w:rPr>
      </w:pPr>
      <w:r w:rsidRPr="00571F93">
        <w:rPr>
          <w:rFonts w:ascii="Cambria" w:hAnsi="Cambria"/>
          <w:sz w:val="16"/>
          <w:szCs w:val="16"/>
        </w:rPr>
        <w:t xml:space="preserve">Imię, </w:t>
      </w:r>
      <w:r w:rsidR="00221D00" w:rsidRPr="00571F93">
        <w:rPr>
          <w:rFonts w:ascii="Cambria" w:hAnsi="Cambria"/>
          <w:sz w:val="16"/>
          <w:szCs w:val="16"/>
        </w:rPr>
        <w:t>n</w:t>
      </w:r>
      <w:r w:rsidR="00CE6D2A" w:rsidRPr="00571F93">
        <w:rPr>
          <w:rFonts w:ascii="Cambria" w:hAnsi="Cambria"/>
          <w:sz w:val="16"/>
          <w:szCs w:val="16"/>
        </w:rPr>
        <w:t>azwisko oraz numer telefonu</w:t>
      </w:r>
      <w:r w:rsidRPr="00571F93">
        <w:rPr>
          <w:rFonts w:ascii="Cambria" w:hAnsi="Cambria"/>
          <w:sz w:val="16"/>
          <w:szCs w:val="16"/>
        </w:rPr>
        <w:t xml:space="preserve">                                                             </w:t>
      </w:r>
      <w:r w:rsidR="00CE6D2A" w:rsidRPr="00571F93">
        <w:rPr>
          <w:rFonts w:ascii="Cambria" w:hAnsi="Cambria"/>
          <w:sz w:val="16"/>
          <w:szCs w:val="16"/>
        </w:rPr>
        <w:t xml:space="preserve"> </w:t>
      </w:r>
      <w:r w:rsidR="00984405" w:rsidRPr="00571F93">
        <w:rPr>
          <w:rFonts w:ascii="Cambria" w:hAnsi="Cambria"/>
          <w:sz w:val="16"/>
          <w:szCs w:val="16"/>
        </w:rPr>
        <w:t xml:space="preserve"> </w:t>
      </w:r>
      <w:r w:rsidR="00221D00" w:rsidRPr="00571F93">
        <w:rPr>
          <w:rFonts w:ascii="Cambria" w:hAnsi="Cambria"/>
          <w:sz w:val="16"/>
          <w:szCs w:val="16"/>
        </w:rPr>
        <w:t xml:space="preserve">  </w:t>
      </w:r>
      <w:r w:rsidR="00984405" w:rsidRPr="00571F93">
        <w:rPr>
          <w:rFonts w:ascii="Cambria" w:hAnsi="Cambria"/>
          <w:sz w:val="16"/>
          <w:szCs w:val="16"/>
        </w:rPr>
        <w:t xml:space="preserve"> </w:t>
      </w:r>
      <w:r w:rsidR="00B47677" w:rsidRPr="00571F93">
        <w:rPr>
          <w:rFonts w:ascii="Cambria" w:hAnsi="Cambria"/>
          <w:sz w:val="16"/>
          <w:szCs w:val="16"/>
        </w:rPr>
        <w:tab/>
      </w:r>
      <w:r w:rsidR="00670420" w:rsidRPr="00571F93">
        <w:rPr>
          <w:rFonts w:ascii="Cambria" w:hAnsi="Cambria"/>
          <w:sz w:val="16"/>
          <w:szCs w:val="16"/>
        </w:rPr>
        <w:t xml:space="preserve">                    </w:t>
      </w:r>
      <w:r w:rsidRPr="00571F93">
        <w:rPr>
          <w:rFonts w:ascii="Cambria" w:hAnsi="Cambria"/>
          <w:sz w:val="16"/>
          <w:szCs w:val="16"/>
        </w:rPr>
        <w:t>Podpis osoby upoważnionej</w:t>
      </w:r>
      <w:r w:rsidR="00B47677" w:rsidRPr="00571F93">
        <w:rPr>
          <w:rFonts w:ascii="Cambria" w:hAnsi="Cambria"/>
          <w:sz w:val="16"/>
          <w:szCs w:val="16"/>
        </w:rPr>
        <w:t xml:space="preserve"> </w:t>
      </w:r>
      <w:r w:rsidR="004D139B" w:rsidRPr="00571F93">
        <w:rPr>
          <w:rFonts w:ascii="Cambria" w:hAnsi="Cambria"/>
          <w:sz w:val="16"/>
          <w:szCs w:val="16"/>
        </w:rPr>
        <w:t xml:space="preserve">(osób upoważnionych) </w:t>
      </w:r>
    </w:p>
    <w:p w:rsidR="009E2F27" w:rsidRPr="00571F93" w:rsidRDefault="00CE6D2A" w:rsidP="004D139B">
      <w:pPr>
        <w:pStyle w:val="Nagwek4"/>
        <w:ind w:left="5670" w:hanging="5670"/>
        <w:rPr>
          <w:rFonts w:ascii="Cambria" w:hAnsi="Cambria"/>
          <w:sz w:val="16"/>
          <w:szCs w:val="16"/>
        </w:rPr>
      </w:pPr>
      <w:r w:rsidRPr="00571F93">
        <w:rPr>
          <w:rFonts w:ascii="Cambria" w:hAnsi="Cambria"/>
          <w:sz w:val="16"/>
          <w:szCs w:val="16"/>
        </w:rPr>
        <w:t>osoby wypełniającej</w:t>
      </w:r>
      <w:r w:rsidR="006C6723" w:rsidRPr="00571F93">
        <w:rPr>
          <w:rFonts w:ascii="Cambria" w:hAnsi="Cambria"/>
          <w:sz w:val="16"/>
          <w:szCs w:val="16"/>
        </w:rPr>
        <w:t xml:space="preserve"> formularz</w:t>
      </w:r>
      <w:r w:rsidRPr="00571F93">
        <w:rPr>
          <w:rFonts w:ascii="Cambria" w:hAnsi="Cambria"/>
          <w:sz w:val="16"/>
          <w:szCs w:val="16"/>
        </w:rPr>
        <w:t xml:space="preserve"> </w:t>
      </w:r>
      <w:r w:rsidRPr="00571F93">
        <w:rPr>
          <w:rFonts w:ascii="Cambria" w:hAnsi="Cambria"/>
          <w:sz w:val="16"/>
          <w:szCs w:val="16"/>
        </w:rPr>
        <w:tab/>
      </w:r>
      <w:r w:rsidR="006C6723" w:rsidRPr="00571F93">
        <w:rPr>
          <w:rFonts w:ascii="Cambria" w:hAnsi="Cambria"/>
          <w:sz w:val="16"/>
          <w:szCs w:val="16"/>
        </w:rPr>
        <w:t>do reprezent</w:t>
      </w:r>
      <w:r w:rsidR="004D139B" w:rsidRPr="00571F93">
        <w:rPr>
          <w:rFonts w:ascii="Cambria" w:hAnsi="Cambria"/>
          <w:sz w:val="16"/>
          <w:szCs w:val="16"/>
        </w:rPr>
        <w:t xml:space="preserve">owania przedsiębiorstwa </w:t>
      </w:r>
      <w:r w:rsidR="00745646" w:rsidRPr="00571F93">
        <w:rPr>
          <w:rFonts w:ascii="Cambria" w:hAnsi="Cambria"/>
          <w:sz w:val="16"/>
          <w:szCs w:val="16"/>
        </w:rPr>
        <w:t>(pieczątka</w:t>
      </w:r>
      <w:r w:rsidR="004D139B" w:rsidRPr="00571F93">
        <w:rPr>
          <w:rFonts w:ascii="Cambria" w:hAnsi="Cambria"/>
          <w:sz w:val="16"/>
          <w:szCs w:val="16"/>
        </w:rPr>
        <w:t>)</w:t>
      </w:r>
    </w:p>
    <w:p w:rsidR="00831314" w:rsidRPr="00571F93" w:rsidRDefault="00831314" w:rsidP="00831314">
      <w:pPr>
        <w:rPr>
          <w:rFonts w:ascii="Cambria" w:hAnsi="Cambria"/>
        </w:rPr>
      </w:pPr>
    </w:p>
    <w:p w:rsidR="00831314" w:rsidRDefault="00831314" w:rsidP="00831314">
      <w:pPr>
        <w:rPr>
          <w:rFonts w:ascii="Cambria" w:hAnsi="Cambria"/>
        </w:rPr>
      </w:pPr>
    </w:p>
    <w:p w:rsidR="00571F93" w:rsidRDefault="00571F93" w:rsidP="00831314">
      <w:pPr>
        <w:rPr>
          <w:rFonts w:ascii="Cambria" w:hAnsi="Cambria"/>
        </w:rPr>
      </w:pPr>
    </w:p>
    <w:p w:rsidR="00741FD5" w:rsidRDefault="00741FD5" w:rsidP="00831314">
      <w:pPr>
        <w:rPr>
          <w:rFonts w:ascii="Cambria" w:hAnsi="Cambria"/>
        </w:rPr>
      </w:pPr>
    </w:p>
    <w:p w:rsidR="00741FD5" w:rsidRDefault="00741FD5" w:rsidP="00831314">
      <w:pPr>
        <w:rPr>
          <w:rFonts w:ascii="Cambria" w:hAnsi="Cambria"/>
        </w:rPr>
      </w:pPr>
    </w:p>
    <w:p w:rsidR="00741FD5" w:rsidRDefault="00741FD5" w:rsidP="00831314">
      <w:pPr>
        <w:rPr>
          <w:rFonts w:ascii="Cambria" w:hAnsi="Cambria"/>
        </w:rPr>
      </w:pPr>
    </w:p>
    <w:p w:rsidR="00B73DC7" w:rsidRDefault="00B73DC7" w:rsidP="00831314">
      <w:pPr>
        <w:rPr>
          <w:rFonts w:ascii="Cambria" w:hAnsi="Cambria"/>
        </w:rPr>
      </w:pPr>
    </w:p>
    <w:p w:rsidR="002961EE" w:rsidRPr="00A45C7D" w:rsidRDefault="001B227F" w:rsidP="00A8031D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A45C7D">
        <w:rPr>
          <w:rFonts w:ascii="Cambria" w:hAnsi="Cambria"/>
          <w:sz w:val="16"/>
          <w:szCs w:val="16"/>
        </w:rPr>
        <w:t>i</w:t>
      </w:r>
      <w:r w:rsidR="00CE6D2A" w:rsidRPr="00A45C7D">
        <w:rPr>
          <w:rFonts w:ascii="Cambria" w:hAnsi="Cambria"/>
          <w:sz w:val="16"/>
          <w:szCs w:val="16"/>
        </w:rPr>
        <w:t>lekroć mowa o „</w:t>
      </w:r>
      <w:r w:rsidR="00164B58" w:rsidRPr="00A45C7D">
        <w:rPr>
          <w:rFonts w:ascii="Cambria" w:hAnsi="Cambria"/>
          <w:sz w:val="16"/>
          <w:szCs w:val="16"/>
        </w:rPr>
        <w:t>ustawie</w:t>
      </w:r>
      <w:r w:rsidR="00CE6D2A" w:rsidRPr="00A45C7D">
        <w:rPr>
          <w:rFonts w:ascii="Cambria" w:hAnsi="Cambria"/>
          <w:sz w:val="16"/>
          <w:szCs w:val="16"/>
        </w:rPr>
        <w:t xml:space="preserve">” należy przez to rozumieć </w:t>
      </w:r>
      <w:r w:rsidR="009373B1" w:rsidRPr="00A45C7D">
        <w:rPr>
          <w:rFonts w:ascii="Cambria" w:hAnsi="Cambria"/>
          <w:sz w:val="16"/>
          <w:szCs w:val="16"/>
        </w:rPr>
        <w:t>u</w:t>
      </w:r>
      <w:r w:rsidR="00164B58" w:rsidRPr="00A45C7D">
        <w:rPr>
          <w:rFonts w:ascii="Cambria" w:hAnsi="Cambria"/>
          <w:sz w:val="16"/>
          <w:szCs w:val="16"/>
        </w:rPr>
        <w:t xml:space="preserve">stawę </w:t>
      </w:r>
      <w:r w:rsidR="00CE6D2A" w:rsidRPr="00A45C7D">
        <w:rPr>
          <w:rFonts w:ascii="Cambria" w:hAnsi="Cambria"/>
          <w:sz w:val="16"/>
          <w:szCs w:val="16"/>
        </w:rPr>
        <w:t>z dnia 1</w:t>
      </w:r>
      <w:r w:rsidR="00164B58" w:rsidRPr="00A45C7D">
        <w:rPr>
          <w:rFonts w:ascii="Cambria" w:hAnsi="Cambria"/>
          <w:sz w:val="16"/>
          <w:szCs w:val="16"/>
        </w:rPr>
        <w:t>6</w:t>
      </w:r>
      <w:r w:rsidR="00CE6D2A" w:rsidRPr="00A45C7D">
        <w:rPr>
          <w:rFonts w:ascii="Cambria" w:hAnsi="Cambria"/>
          <w:sz w:val="16"/>
          <w:szCs w:val="16"/>
        </w:rPr>
        <w:t xml:space="preserve"> lutego 200</w:t>
      </w:r>
      <w:r w:rsidR="00164B58" w:rsidRPr="00A45C7D">
        <w:rPr>
          <w:rFonts w:ascii="Cambria" w:hAnsi="Cambria"/>
          <w:sz w:val="16"/>
          <w:szCs w:val="16"/>
        </w:rPr>
        <w:t>7</w:t>
      </w:r>
      <w:r w:rsidR="00CE6D2A" w:rsidRPr="00A45C7D">
        <w:rPr>
          <w:rFonts w:ascii="Cambria" w:hAnsi="Cambria"/>
          <w:sz w:val="16"/>
          <w:szCs w:val="16"/>
        </w:rPr>
        <w:t xml:space="preserve"> r. </w:t>
      </w:r>
      <w:r w:rsidR="00164B58" w:rsidRPr="00A45C7D">
        <w:rPr>
          <w:rFonts w:ascii="Cambria" w:hAnsi="Cambria"/>
          <w:sz w:val="16"/>
          <w:szCs w:val="16"/>
        </w:rPr>
        <w:t>o</w:t>
      </w:r>
      <w:r w:rsidR="00CE6D2A" w:rsidRPr="00A45C7D">
        <w:rPr>
          <w:rFonts w:ascii="Cambria" w:hAnsi="Cambria"/>
          <w:sz w:val="16"/>
          <w:szCs w:val="16"/>
        </w:rPr>
        <w:t xml:space="preserve"> zapas</w:t>
      </w:r>
      <w:r w:rsidR="00164B58" w:rsidRPr="00A45C7D">
        <w:rPr>
          <w:rFonts w:ascii="Cambria" w:hAnsi="Cambria"/>
          <w:sz w:val="16"/>
          <w:szCs w:val="16"/>
        </w:rPr>
        <w:t>ach ropy naftowej, produktów naftowych i</w:t>
      </w:r>
      <w:r w:rsidR="00831314" w:rsidRPr="00A45C7D">
        <w:rPr>
          <w:rFonts w:ascii="Cambria" w:hAnsi="Cambria"/>
          <w:sz w:val="16"/>
          <w:szCs w:val="16"/>
        </w:rPr>
        <w:t xml:space="preserve"> </w:t>
      </w:r>
      <w:r w:rsidR="006C6723" w:rsidRPr="00A45C7D">
        <w:rPr>
          <w:rFonts w:ascii="Cambria" w:hAnsi="Cambria"/>
          <w:sz w:val="16"/>
          <w:szCs w:val="16"/>
        </w:rPr>
        <w:t>g</w:t>
      </w:r>
      <w:r w:rsidR="00164B58" w:rsidRPr="00A45C7D">
        <w:rPr>
          <w:rFonts w:ascii="Cambria" w:hAnsi="Cambria"/>
          <w:sz w:val="16"/>
          <w:szCs w:val="16"/>
        </w:rPr>
        <w:t>azu ziemnego oraz zasadach postępowania w sytuacjach zagrożenia bezpieczeństwa paliwow</w:t>
      </w:r>
      <w:r w:rsidR="000135F6" w:rsidRPr="00A45C7D">
        <w:rPr>
          <w:rFonts w:ascii="Cambria" w:hAnsi="Cambria"/>
          <w:sz w:val="16"/>
          <w:szCs w:val="16"/>
        </w:rPr>
        <w:t>ego</w:t>
      </w:r>
      <w:r w:rsidR="009373B1" w:rsidRPr="00A45C7D">
        <w:rPr>
          <w:rFonts w:ascii="Cambria" w:hAnsi="Cambria"/>
          <w:sz w:val="16"/>
          <w:szCs w:val="16"/>
        </w:rPr>
        <w:t xml:space="preserve"> państwa i zakłóceń na rynku naftowym </w:t>
      </w:r>
      <w:r w:rsidR="00A45C7D">
        <w:rPr>
          <w:rFonts w:ascii="Cambria" w:hAnsi="Cambria"/>
          <w:sz w:val="16"/>
          <w:szCs w:val="16"/>
        </w:rPr>
        <w:br/>
      </w:r>
      <w:r w:rsidR="00BB1ABC" w:rsidRPr="00A45C7D">
        <w:rPr>
          <w:rFonts w:ascii="Cambria" w:hAnsi="Cambria"/>
          <w:sz w:val="16"/>
          <w:szCs w:val="16"/>
        </w:rPr>
        <w:t>(</w:t>
      </w:r>
      <w:r w:rsidR="00C84A33" w:rsidRPr="00A45C7D">
        <w:rPr>
          <w:rFonts w:ascii="Cambria" w:hAnsi="Cambria"/>
          <w:sz w:val="16"/>
          <w:szCs w:val="16"/>
        </w:rPr>
        <w:t>Dz. U. z 2014 r. poz. 1695</w:t>
      </w:r>
      <w:r w:rsidR="00350E6B" w:rsidRPr="00A45C7D">
        <w:rPr>
          <w:rFonts w:ascii="Cambria" w:hAnsi="Cambria"/>
          <w:sz w:val="16"/>
          <w:szCs w:val="16"/>
        </w:rPr>
        <w:t>, z późn. zm.</w:t>
      </w:r>
      <w:r w:rsidR="00C84A33" w:rsidRPr="00A45C7D">
        <w:rPr>
          <w:rFonts w:ascii="Cambria" w:hAnsi="Cambria"/>
          <w:sz w:val="16"/>
          <w:szCs w:val="16"/>
        </w:rPr>
        <w:t>)</w:t>
      </w:r>
      <w:r w:rsidR="002F379B" w:rsidRPr="00A45C7D">
        <w:rPr>
          <w:rFonts w:ascii="Cambria" w:hAnsi="Cambria"/>
          <w:sz w:val="16"/>
          <w:szCs w:val="16"/>
        </w:rPr>
        <w:t xml:space="preserve">, przy czym w zakresie powołania się na art. 24 ust. 5 i 25 ust. 2a ustawy należy uwzględnić treść ustawy obowiązującą </w:t>
      </w:r>
      <w:r w:rsidR="002961EE" w:rsidRPr="00A45C7D">
        <w:rPr>
          <w:rFonts w:ascii="Cambria" w:hAnsi="Cambria"/>
          <w:sz w:val="16"/>
          <w:szCs w:val="16"/>
        </w:rPr>
        <w:t>do 2 września 2016 r.</w:t>
      </w:r>
    </w:p>
    <w:p w:rsidR="002961EE" w:rsidRPr="00A45C7D" w:rsidRDefault="00F63C44" w:rsidP="002961E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A45C7D">
        <w:rPr>
          <w:rFonts w:ascii="Cambria" w:hAnsi="Cambria"/>
          <w:sz w:val="16"/>
          <w:szCs w:val="16"/>
        </w:rPr>
        <w:t>por. zmiany wprowadzone w ustawie na mocy ustawy z dnia 22 lipca 2016 r. o zmianie ustawy – Prawo energetyczne oraz niektórych innych ustaw (Dz.</w:t>
      </w:r>
      <w:r w:rsidR="007A19D0" w:rsidRPr="00A45C7D">
        <w:rPr>
          <w:rFonts w:ascii="Cambria" w:hAnsi="Cambria"/>
          <w:sz w:val="16"/>
          <w:szCs w:val="16"/>
        </w:rPr>
        <w:t> </w:t>
      </w:r>
      <w:r w:rsidRPr="00A45C7D">
        <w:rPr>
          <w:rFonts w:ascii="Cambria" w:hAnsi="Cambria"/>
          <w:sz w:val="16"/>
          <w:szCs w:val="16"/>
        </w:rPr>
        <w:t xml:space="preserve">U. z 2016 r. poz. 1165) </w:t>
      </w:r>
      <w:r w:rsidR="00FF7229" w:rsidRPr="00A45C7D">
        <w:rPr>
          <w:rFonts w:ascii="Cambria" w:hAnsi="Cambria"/>
          <w:sz w:val="16"/>
          <w:szCs w:val="16"/>
        </w:rPr>
        <w:t>w zakresie zasad utrzymywania zapa</w:t>
      </w:r>
      <w:r w:rsidR="002961EE" w:rsidRPr="00A45C7D">
        <w:rPr>
          <w:rFonts w:ascii="Cambria" w:hAnsi="Cambria"/>
          <w:sz w:val="16"/>
          <w:szCs w:val="16"/>
        </w:rPr>
        <w:t xml:space="preserve">sów obowiązkowych gazu ziemnego, obowiązujące od </w:t>
      </w:r>
      <w:r w:rsidR="00A45C7D">
        <w:rPr>
          <w:rFonts w:ascii="Cambria" w:hAnsi="Cambria"/>
          <w:sz w:val="16"/>
          <w:szCs w:val="16"/>
        </w:rPr>
        <w:br/>
      </w:r>
      <w:r w:rsidR="002961EE" w:rsidRPr="00A45C7D">
        <w:rPr>
          <w:rFonts w:ascii="Cambria" w:hAnsi="Cambria"/>
          <w:sz w:val="16"/>
          <w:szCs w:val="16"/>
        </w:rPr>
        <w:t>2 września 2016 r.</w:t>
      </w:r>
    </w:p>
    <w:p w:rsidR="00080D14" w:rsidRPr="00A45C7D" w:rsidRDefault="00080D14" w:rsidP="002961EE">
      <w:pPr>
        <w:pStyle w:val="Akapitzlist"/>
        <w:ind w:left="284"/>
        <w:jc w:val="both"/>
        <w:rPr>
          <w:rFonts w:ascii="Cambria" w:hAnsi="Cambria"/>
          <w:sz w:val="16"/>
          <w:szCs w:val="16"/>
        </w:rPr>
      </w:pPr>
    </w:p>
    <w:sectPr w:rsidR="00080D14" w:rsidRPr="00A45C7D" w:rsidSect="00BB71CD">
      <w:footerReference w:type="default" r:id="rId8"/>
      <w:type w:val="continuous"/>
      <w:pgSz w:w="11906" w:h="16838"/>
      <w:pgMar w:top="426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0" w:rsidRDefault="00A86560">
      <w:r>
        <w:separator/>
      </w:r>
    </w:p>
  </w:endnote>
  <w:endnote w:type="continuationSeparator" w:id="0">
    <w:p w:rsidR="00A86560" w:rsidRDefault="00A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77" w:rsidRPr="008E2184" w:rsidRDefault="006E5077" w:rsidP="00F0130C">
    <w:pPr>
      <w:pStyle w:val="Stopka"/>
      <w:jc w:val="center"/>
      <w:rPr>
        <w:rFonts w:ascii="Cambria" w:hAnsi="Cambria"/>
        <w:sz w:val="16"/>
      </w:rPr>
    </w:pPr>
    <w:r w:rsidRPr="008E2184">
      <w:rPr>
        <w:rFonts w:ascii="Cambria" w:hAnsi="Cambria"/>
        <w:snapToGrid w:val="0"/>
        <w:sz w:val="16"/>
      </w:rPr>
      <w:t xml:space="preserve">Strona </w:t>
    </w:r>
    <w:r w:rsidRPr="008E2184">
      <w:rPr>
        <w:rFonts w:ascii="Cambria" w:hAnsi="Cambria"/>
        <w:snapToGrid w:val="0"/>
        <w:sz w:val="16"/>
      </w:rPr>
      <w:fldChar w:fldCharType="begin"/>
    </w:r>
    <w:r w:rsidRPr="008E2184">
      <w:rPr>
        <w:rFonts w:ascii="Cambria" w:hAnsi="Cambria"/>
        <w:snapToGrid w:val="0"/>
        <w:sz w:val="16"/>
      </w:rPr>
      <w:instrText xml:space="preserve"> PAGE </w:instrText>
    </w:r>
    <w:r w:rsidRPr="008E2184">
      <w:rPr>
        <w:rFonts w:ascii="Cambria" w:hAnsi="Cambria"/>
        <w:snapToGrid w:val="0"/>
        <w:sz w:val="16"/>
      </w:rPr>
      <w:fldChar w:fldCharType="separate"/>
    </w:r>
    <w:r w:rsidR="000A4C30">
      <w:rPr>
        <w:rFonts w:ascii="Cambria" w:hAnsi="Cambria"/>
        <w:noProof/>
        <w:snapToGrid w:val="0"/>
        <w:sz w:val="16"/>
      </w:rPr>
      <w:t>3</w:t>
    </w:r>
    <w:r w:rsidRPr="008E2184">
      <w:rPr>
        <w:rFonts w:ascii="Cambria" w:hAnsi="Cambria"/>
        <w:snapToGrid w:val="0"/>
        <w:sz w:val="16"/>
      </w:rPr>
      <w:fldChar w:fldCharType="end"/>
    </w:r>
    <w:r w:rsidRPr="008E2184">
      <w:rPr>
        <w:rFonts w:ascii="Cambria" w:hAnsi="Cambria"/>
        <w:snapToGrid w:val="0"/>
        <w:sz w:val="16"/>
      </w:rPr>
      <w:t xml:space="preserve"> z </w:t>
    </w:r>
    <w:r w:rsidR="00571F93">
      <w:rPr>
        <w:rFonts w:ascii="Cambria" w:hAnsi="Cambria"/>
        <w:snapToGrid w:val="0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0" w:rsidRDefault="00A86560">
      <w:r>
        <w:separator/>
      </w:r>
    </w:p>
  </w:footnote>
  <w:footnote w:type="continuationSeparator" w:id="0">
    <w:p w:rsidR="00A86560" w:rsidRDefault="00A8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7F5"/>
    <w:multiLevelType w:val="hybridMultilevel"/>
    <w:tmpl w:val="6B2E6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1FB8"/>
    <w:multiLevelType w:val="singleLevel"/>
    <w:tmpl w:val="C680C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1D836BFC"/>
    <w:multiLevelType w:val="singleLevel"/>
    <w:tmpl w:val="2A66E4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12"/>
        <w:szCs w:val="12"/>
      </w:rPr>
    </w:lvl>
  </w:abstractNum>
  <w:abstractNum w:abstractNumId="3" w15:restartNumberingAfterBreak="0">
    <w:nsid w:val="2C4F1362"/>
    <w:multiLevelType w:val="hybridMultilevel"/>
    <w:tmpl w:val="168A2BF0"/>
    <w:lvl w:ilvl="0" w:tplc="0E0AEF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F5B"/>
    <w:multiLevelType w:val="hybridMultilevel"/>
    <w:tmpl w:val="1F2AD92C"/>
    <w:lvl w:ilvl="0" w:tplc="D49E3F1E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5386"/>
    <w:multiLevelType w:val="hybridMultilevel"/>
    <w:tmpl w:val="08ECA09A"/>
    <w:lvl w:ilvl="0" w:tplc="CEE0F28C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E1D00"/>
    <w:multiLevelType w:val="hybridMultilevel"/>
    <w:tmpl w:val="65B8AD6C"/>
    <w:lvl w:ilvl="0" w:tplc="8542B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733D8"/>
    <w:multiLevelType w:val="hybridMultilevel"/>
    <w:tmpl w:val="AD4E0DEA"/>
    <w:lvl w:ilvl="0" w:tplc="713CA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F3650D"/>
    <w:multiLevelType w:val="hybridMultilevel"/>
    <w:tmpl w:val="F71467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C10E7"/>
    <w:multiLevelType w:val="hybridMultilevel"/>
    <w:tmpl w:val="FE4433F4"/>
    <w:lvl w:ilvl="0" w:tplc="424816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E116D"/>
    <w:multiLevelType w:val="hybridMultilevel"/>
    <w:tmpl w:val="5E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84C14"/>
    <w:multiLevelType w:val="hybridMultilevel"/>
    <w:tmpl w:val="DA8E0C90"/>
    <w:lvl w:ilvl="0" w:tplc="F0744C3A">
      <w:start w:val="1"/>
      <w:numFmt w:val="lowerLetter"/>
      <w:lvlText w:val="%1."/>
      <w:lvlJc w:val="left"/>
      <w:pPr>
        <w:tabs>
          <w:tab w:val="num" w:pos="710"/>
        </w:tabs>
        <w:ind w:left="710" w:hanging="284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2" w15:restartNumberingAfterBreak="0">
    <w:nsid w:val="65C15A85"/>
    <w:multiLevelType w:val="multilevel"/>
    <w:tmpl w:val="1F2AD92C"/>
    <w:lvl w:ilvl="0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BF788B"/>
    <w:multiLevelType w:val="multilevel"/>
    <w:tmpl w:val="08ECA09A"/>
    <w:lvl w:ilvl="0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0250A5"/>
    <w:multiLevelType w:val="hybridMultilevel"/>
    <w:tmpl w:val="EF4CE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0"/>
    <w:rsid w:val="000135F6"/>
    <w:rsid w:val="00016807"/>
    <w:rsid w:val="00016FDE"/>
    <w:rsid w:val="0002062C"/>
    <w:rsid w:val="0002419C"/>
    <w:rsid w:val="000321B5"/>
    <w:rsid w:val="00033BFC"/>
    <w:rsid w:val="00036DE7"/>
    <w:rsid w:val="0004105F"/>
    <w:rsid w:val="00051974"/>
    <w:rsid w:val="00054158"/>
    <w:rsid w:val="00054E50"/>
    <w:rsid w:val="000550B8"/>
    <w:rsid w:val="0006482B"/>
    <w:rsid w:val="0007248A"/>
    <w:rsid w:val="00077E46"/>
    <w:rsid w:val="00080D14"/>
    <w:rsid w:val="00084879"/>
    <w:rsid w:val="0008706C"/>
    <w:rsid w:val="00092CA6"/>
    <w:rsid w:val="00096F16"/>
    <w:rsid w:val="000A3EFA"/>
    <w:rsid w:val="000A4C30"/>
    <w:rsid w:val="000A55B0"/>
    <w:rsid w:val="000B477E"/>
    <w:rsid w:val="000B6E5F"/>
    <w:rsid w:val="000C5EBC"/>
    <w:rsid w:val="000C7049"/>
    <w:rsid w:val="000C7CC3"/>
    <w:rsid w:val="000D7BA6"/>
    <w:rsid w:val="000E028A"/>
    <w:rsid w:val="000E0D56"/>
    <w:rsid w:val="000F1878"/>
    <w:rsid w:val="000F1C19"/>
    <w:rsid w:val="000F4F47"/>
    <w:rsid w:val="000F641A"/>
    <w:rsid w:val="00100559"/>
    <w:rsid w:val="001006D0"/>
    <w:rsid w:val="00103662"/>
    <w:rsid w:val="00104942"/>
    <w:rsid w:val="001163C8"/>
    <w:rsid w:val="0013073D"/>
    <w:rsid w:val="0013482F"/>
    <w:rsid w:val="0013500B"/>
    <w:rsid w:val="00155716"/>
    <w:rsid w:val="001630F1"/>
    <w:rsid w:val="00164B58"/>
    <w:rsid w:val="0017776D"/>
    <w:rsid w:val="00180486"/>
    <w:rsid w:val="00181837"/>
    <w:rsid w:val="0019470A"/>
    <w:rsid w:val="00195B19"/>
    <w:rsid w:val="001A6785"/>
    <w:rsid w:val="001B1F56"/>
    <w:rsid w:val="001B227F"/>
    <w:rsid w:val="001C12B1"/>
    <w:rsid w:val="001C42A1"/>
    <w:rsid w:val="001D68B4"/>
    <w:rsid w:val="001E08A2"/>
    <w:rsid w:val="001E34D2"/>
    <w:rsid w:val="001E50CA"/>
    <w:rsid w:val="001E5931"/>
    <w:rsid w:val="001E6D95"/>
    <w:rsid w:val="001F4552"/>
    <w:rsid w:val="00203CA4"/>
    <w:rsid w:val="0020708D"/>
    <w:rsid w:val="002115F9"/>
    <w:rsid w:val="0021277E"/>
    <w:rsid w:val="00221D00"/>
    <w:rsid w:val="0022764F"/>
    <w:rsid w:val="00252ACB"/>
    <w:rsid w:val="002562AB"/>
    <w:rsid w:val="00257E6D"/>
    <w:rsid w:val="00262BF0"/>
    <w:rsid w:val="00266577"/>
    <w:rsid w:val="00270D89"/>
    <w:rsid w:val="002917D6"/>
    <w:rsid w:val="00293AF6"/>
    <w:rsid w:val="002961EE"/>
    <w:rsid w:val="002A677B"/>
    <w:rsid w:val="002B4CFD"/>
    <w:rsid w:val="002B53F0"/>
    <w:rsid w:val="002B5718"/>
    <w:rsid w:val="002C6060"/>
    <w:rsid w:val="002C75DB"/>
    <w:rsid w:val="002D028E"/>
    <w:rsid w:val="002F379B"/>
    <w:rsid w:val="002F3931"/>
    <w:rsid w:val="00304100"/>
    <w:rsid w:val="00311E7E"/>
    <w:rsid w:val="00327015"/>
    <w:rsid w:val="00331488"/>
    <w:rsid w:val="0033613F"/>
    <w:rsid w:val="003364B5"/>
    <w:rsid w:val="003411F0"/>
    <w:rsid w:val="00345D68"/>
    <w:rsid w:val="00347474"/>
    <w:rsid w:val="00350E6B"/>
    <w:rsid w:val="00353BF2"/>
    <w:rsid w:val="003540CE"/>
    <w:rsid w:val="003577C0"/>
    <w:rsid w:val="003661DA"/>
    <w:rsid w:val="003665E4"/>
    <w:rsid w:val="00380CAB"/>
    <w:rsid w:val="00386F6D"/>
    <w:rsid w:val="00391743"/>
    <w:rsid w:val="00394F51"/>
    <w:rsid w:val="00396EE5"/>
    <w:rsid w:val="003A3356"/>
    <w:rsid w:val="003A4915"/>
    <w:rsid w:val="003B0DC7"/>
    <w:rsid w:val="003B3D9D"/>
    <w:rsid w:val="003C24AA"/>
    <w:rsid w:val="003C4B85"/>
    <w:rsid w:val="003D59A3"/>
    <w:rsid w:val="003D6376"/>
    <w:rsid w:val="003D6F58"/>
    <w:rsid w:val="003D6FB3"/>
    <w:rsid w:val="003E53CF"/>
    <w:rsid w:val="003F7949"/>
    <w:rsid w:val="00414E44"/>
    <w:rsid w:val="004204B8"/>
    <w:rsid w:val="004204C0"/>
    <w:rsid w:val="004212EB"/>
    <w:rsid w:val="004219A1"/>
    <w:rsid w:val="00427D3C"/>
    <w:rsid w:val="00430F4D"/>
    <w:rsid w:val="00441120"/>
    <w:rsid w:val="00447F04"/>
    <w:rsid w:val="00452F66"/>
    <w:rsid w:val="004540DA"/>
    <w:rsid w:val="00455E69"/>
    <w:rsid w:val="004577C1"/>
    <w:rsid w:val="0046184F"/>
    <w:rsid w:val="004625E7"/>
    <w:rsid w:val="00466508"/>
    <w:rsid w:val="004711FF"/>
    <w:rsid w:val="00482546"/>
    <w:rsid w:val="00490F89"/>
    <w:rsid w:val="004A0908"/>
    <w:rsid w:val="004A35B3"/>
    <w:rsid w:val="004A6937"/>
    <w:rsid w:val="004C1FB4"/>
    <w:rsid w:val="004C5150"/>
    <w:rsid w:val="004D0164"/>
    <w:rsid w:val="004D139B"/>
    <w:rsid w:val="004D3312"/>
    <w:rsid w:val="004D6504"/>
    <w:rsid w:val="004D6C01"/>
    <w:rsid w:val="004D799C"/>
    <w:rsid w:val="004E5658"/>
    <w:rsid w:val="004F7D23"/>
    <w:rsid w:val="00507796"/>
    <w:rsid w:val="00512A8C"/>
    <w:rsid w:val="00514D5C"/>
    <w:rsid w:val="00521D56"/>
    <w:rsid w:val="0052224C"/>
    <w:rsid w:val="00525227"/>
    <w:rsid w:val="00533866"/>
    <w:rsid w:val="00537D7D"/>
    <w:rsid w:val="00543315"/>
    <w:rsid w:val="0054332A"/>
    <w:rsid w:val="00544717"/>
    <w:rsid w:val="00546038"/>
    <w:rsid w:val="00546A6C"/>
    <w:rsid w:val="005514AE"/>
    <w:rsid w:val="00552208"/>
    <w:rsid w:val="00557506"/>
    <w:rsid w:val="00557598"/>
    <w:rsid w:val="00562725"/>
    <w:rsid w:val="00571F93"/>
    <w:rsid w:val="00573275"/>
    <w:rsid w:val="00586471"/>
    <w:rsid w:val="00597720"/>
    <w:rsid w:val="005B2E50"/>
    <w:rsid w:val="005B35B9"/>
    <w:rsid w:val="005B7A03"/>
    <w:rsid w:val="005C6217"/>
    <w:rsid w:val="005E4C28"/>
    <w:rsid w:val="005F0D03"/>
    <w:rsid w:val="006055A2"/>
    <w:rsid w:val="0060639D"/>
    <w:rsid w:val="00612E0E"/>
    <w:rsid w:val="0062013F"/>
    <w:rsid w:val="0063187B"/>
    <w:rsid w:val="00632330"/>
    <w:rsid w:val="00636046"/>
    <w:rsid w:val="006362B2"/>
    <w:rsid w:val="006409FD"/>
    <w:rsid w:val="00650C58"/>
    <w:rsid w:val="00652445"/>
    <w:rsid w:val="00670420"/>
    <w:rsid w:val="00671A6D"/>
    <w:rsid w:val="00675099"/>
    <w:rsid w:val="0067529B"/>
    <w:rsid w:val="006767A9"/>
    <w:rsid w:val="00677C74"/>
    <w:rsid w:val="00692584"/>
    <w:rsid w:val="00692E16"/>
    <w:rsid w:val="006943A5"/>
    <w:rsid w:val="00697052"/>
    <w:rsid w:val="006A04F7"/>
    <w:rsid w:val="006A424F"/>
    <w:rsid w:val="006B5841"/>
    <w:rsid w:val="006B5A47"/>
    <w:rsid w:val="006C1FE3"/>
    <w:rsid w:val="006C3C31"/>
    <w:rsid w:val="006C4A1A"/>
    <w:rsid w:val="006C4BD6"/>
    <w:rsid w:val="006C6723"/>
    <w:rsid w:val="006D799A"/>
    <w:rsid w:val="006E5077"/>
    <w:rsid w:val="006F5D85"/>
    <w:rsid w:val="0070104E"/>
    <w:rsid w:val="00701FD0"/>
    <w:rsid w:val="00723E71"/>
    <w:rsid w:val="00734493"/>
    <w:rsid w:val="007354C0"/>
    <w:rsid w:val="00736CFB"/>
    <w:rsid w:val="00741FD5"/>
    <w:rsid w:val="00745646"/>
    <w:rsid w:val="00747430"/>
    <w:rsid w:val="007519AC"/>
    <w:rsid w:val="00757418"/>
    <w:rsid w:val="00760666"/>
    <w:rsid w:val="00761246"/>
    <w:rsid w:val="007623D6"/>
    <w:rsid w:val="0077399E"/>
    <w:rsid w:val="007754E1"/>
    <w:rsid w:val="00776130"/>
    <w:rsid w:val="00777363"/>
    <w:rsid w:val="007802FA"/>
    <w:rsid w:val="00784AF5"/>
    <w:rsid w:val="007867FD"/>
    <w:rsid w:val="00786856"/>
    <w:rsid w:val="0079579A"/>
    <w:rsid w:val="007A19D0"/>
    <w:rsid w:val="007A5B1D"/>
    <w:rsid w:val="007A6781"/>
    <w:rsid w:val="007B12A2"/>
    <w:rsid w:val="007B29A5"/>
    <w:rsid w:val="007B5950"/>
    <w:rsid w:val="007B65EB"/>
    <w:rsid w:val="007D7A50"/>
    <w:rsid w:val="007E4D14"/>
    <w:rsid w:val="007F1E83"/>
    <w:rsid w:val="007F2A46"/>
    <w:rsid w:val="007F74B2"/>
    <w:rsid w:val="00801AEB"/>
    <w:rsid w:val="00802A28"/>
    <w:rsid w:val="00803B94"/>
    <w:rsid w:val="0082054A"/>
    <w:rsid w:val="00824532"/>
    <w:rsid w:val="00831314"/>
    <w:rsid w:val="00832A29"/>
    <w:rsid w:val="00837096"/>
    <w:rsid w:val="00842AEA"/>
    <w:rsid w:val="00844C5D"/>
    <w:rsid w:val="008558AE"/>
    <w:rsid w:val="0085702D"/>
    <w:rsid w:val="00857E08"/>
    <w:rsid w:val="008619D2"/>
    <w:rsid w:val="00877245"/>
    <w:rsid w:val="00880A98"/>
    <w:rsid w:val="008857F5"/>
    <w:rsid w:val="0088693F"/>
    <w:rsid w:val="008879FE"/>
    <w:rsid w:val="00893FAB"/>
    <w:rsid w:val="008B1723"/>
    <w:rsid w:val="008B2CE4"/>
    <w:rsid w:val="008B7A69"/>
    <w:rsid w:val="008C2E9B"/>
    <w:rsid w:val="008E2184"/>
    <w:rsid w:val="008E4EA7"/>
    <w:rsid w:val="008E6988"/>
    <w:rsid w:val="008F353C"/>
    <w:rsid w:val="009012D2"/>
    <w:rsid w:val="00901BE5"/>
    <w:rsid w:val="00903FE1"/>
    <w:rsid w:val="00912C74"/>
    <w:rsid w:val="0091437D"/>
    <w:rsid w:val="00914C58"/>
    <w:rsid w:val="0093239C"/>
    <w:rsid w:val="009373B1"/>
    <w:rsid w:val="00947684"/>
    <w:rsid w:val="0095250F"/>
    <w:rsid w:val="009533BB"/>
    <w:rsid w:val="00984405"/>
    <w:rsid w:val="00996779"/>
    <w:rsid w:val="009A490E"/>
    <w:rsid w:val="009B04FE"/>
    <w:rsid w:val="009B167D"/>
    <w:rsid w:val="009B4FB2"/>
    <w:rsid w:val="009C7C4F"/>
    <w:rsid w:val="009D2263"/>
    <w:rsid w:val="009D4381"/>
    <w:rsid w:val="009D5803"/>
    <w:rsid w:val="009D6E07"/>
    <w:rsid w:val="009D75E4"/>
    <w:rsid w:val="009D7B52"/>
    <w:rsid w:val="009E2F27"/>
    <w:rsid w:val="009F1EAB"/>
    <w:rsid w:val="009F5CE2"/>
    <w:rsid w:val="009F6A1F"/>
    <w:rsid w:val="009F6B5A"/>
    <w:rsid w:val="00A063FF"/>
    <w:rsid w:val="00A10A9D"/>
    <w:rsid w:val="00A111E3"/>
    <w:rsid w:val="00A35873"/>
    <w:rsid w:val="00A4302F"/>
    <w:rsid w:val="00A45C7D"/>
    <w:rsid w:val="00A520CD"/>
    <w:rsid w:val="00A52904"/>
    <w:rsid w:val="00A550AA"/>
    <w:rsid w:val="00A60D90"/>
    <w:rsid w:val="00A62A1A"/>
    <w:rsid w:val="00A634D0"/>
    <w:rsid w:val="00A65C96"/>
    <w:rsid w:val="00A71EB6"/>
    <w:rsid w:val="00A72B82"/>
    <w:rsid w:val="00A77308"/>
    <w:rsid w:val="00A83FFA"/>
    <w:rsid w:val="00A855CC"/>
    <w:rsid w:val="00A86560"/>
    <w:rsid w:val="00A9419B"/>
    <w:rsid w:val="00AA1DA9"/>
    <w:rsid w:val="00AA55FA"/>
    <w:rsid w:val="00AB08ED"/>
    <w:rsid w:val="00AB45BE"/>
    <w:rsid w:val="00AC02EF"/>
    <w:rsid w:val="00AD4BE2"/>
    <w:rsid w:val="00AD6C73"/>
    <w:rsid w:val="00AE2D94"/>
    <w:rsid w:val="00AF4AD9"/>
    <w:rsid w:val="00AF562E"/>
    <w:rsid w:val="00AF7DCA"/>
    <w:rsid w:val="00B00DB1"/>
    <w:rsid w:val="00B03665"/>
    <w:rsid w:val="00B03864"/>
    <w:rsid w:val="00B04A1F"/>
    <w:rsid w:val="00B1111A"/>
    <w:rsid w:val="00B22207"/>
    <w:rsid w:val="00B24C85"/>
    <w:rsid w:val="00B377CE"/>
    <w:rsid w:val="00B42DC6"/>
    <w:rsid w:val="00B4647B"/>
    <w:rsid w:val="00B47677"/>
    <w:rsid w:val="00B66398"/>
    <w:rsid w:val="00B709E8"/>
    <w:rsid w:val="00B70DD9"/>
    <w:rsid w:val="00B73DC7"/>
    <w:rsid w:val="00B76671"/>
    <w:rsid w:val="00B771BD"/>
    <w:rsid w:val="00B800CE"/>
    <w:rsid w:val="00BB1ABC"/>
    <w:rsid w:val="00BB71CD"/>
    <w:rsid w:val="00BC6032"/>
    <w:rsid w:val="00BD08A2"/>
    <w:rsid w:val="00BD1386"/>
    <w:rsid w:val="00BD17D1"/>
    <w:rsid w:val="00BD2E03"/>
    <w:rsid w:val="00BD65D0"/>
    <w:rsid w:val="00BD79EF"/>
    <w:rsid w:val="00BF278A"/>
    <w:rsid w:val="00BF3258"/>
    <w:rsid w:val="00BF4E75"/>
    <w:rsid w:val="00BF5EB4"/>
    <w:rsid w:val="00BF6593"/>
    <w:rsid w:val="00C0018A"/>
    <w:rsid w:val="00C0383F"/>
    <w:rsid w:val="00C10503"/>
    <w:rsid w:val="00C14870"/>
    <w:rsid w:val="00C14F24"/>
    <w:rsid w:val="00C16C98"/>
    <w:rsid w:val="00C17B97"/>
    <w:rsid w:val="00C2010B"/>
    <w:rsid w:val="00C742E6"/>
    <w:rsid w:val="00C84A33"/>
    <w:rsid w:val="00C87063"/>
    <w:rsid w:val="00C87B3E"/>
    <w:rsid w:val="00CA6566"/>
    <w:rsid w:val="00CB09F9"/>
    <w:rsid w:val="00CB5060"/>
    <w:rsid w:val="00CB5A91"/>
    <w:rsid w:val="00CD078B"/>
    <w:rsid w:val="00CD191A"/>
    <w:rsid w:val="00CD7277"/>
    <w:rsid w:val="00CE33F1"/>
    <w:rsid w:val="00CE3E3B"/>
    <w:rsid w:val="00CE6D2A"/>
    <w:rsid w:val="00CF611B"/>
    <w:rsid w:val="00D034B2"/>
    <w:rsid w:val="00D04844"/>
    <w:rsid w:val="00D055C8"/>
    <w:rsid w:val="00D058CB"/>
    <w:rsid w:val="00D11571"/>
    <w:rsid w:val="00D14D8E"/>
    <w:rsid w:val="00D15088"/>
    <w:rsid w:val="00D21F4E"/>
    <w:rsid w:val="00D27231"/>
    <w:rsid w:val="00D326AB"/>
    <w:rsid w:val="00D33329"/>
    <w:rsid w:val="00D35323"/>
    <w:rsid w:val="00D353EC"/>
    <w:rsid w:val="00D509E9"/>
    <w:rsid w:val="00D57427"/>
    <w:rsid w:val="00D657DA"/>
    <w:rsid w:val="00D67A55"/>
    <w:rsid w:val="00D72950"/>
    <w:rsid w:val="00D75D9D"/>
    <w:rsid w:val="00D875E0"/>
    <w:rsid w:val="00D91CE1"/>
    <w:rsid w:val="00D9531A"/>
    <w:rsid w:val="00D95D02"/>
    <w:rsid w:val="00DA4D02"/>
    <w:rsid w:val="00DB72DD"/>
    <w:rsid w:val="00DC0157"/>
    <w:rsid w:val="00DC53F0"/>
    <w:rsid w:val="00DE083D"/>
    <w:rsid w:val="00DE2BE6"/>
    <w:rsid w:val="00DE74FD"/>
    <w:rsid w:val="00DF1E48"/>
    <w:rsid w:val="00E05E09"/>
    <w:rsid w:val="00E14ADD"/>
    <w:rsid w:val="00E362A0"/>
    <w:rsid w:val="00E46207"/>
    <w:rsid w:val="00E5311E"/>
    <w:rsid w:val="00E535B1"/>
    <w:rsid w:val="00E56D8F"/>
    <w:rsid w:val="00E61334"/>
    <w:rsid w:val="00E64E09"/>
    <w:rsid w:val="00E6695A"/>
    <w:rsid w:val="00E714C5"/>
    <w:rsid w:val="00E73C01"/>
    <w:rsid w:val="00E76591"/>
    <w:rsid w:val="00E82341"/>
    <w:rsid w:val="00E85B95"/>
    <w:rsid w:val="00E87AA0"/>
    <w:rsid w:val="00EA27F8"/>
    <w:rsid w:val="00EB1B5B"/>
    <w:rsid w:val="00EB315E"/>
    <w:rsid w:val="00EC0141"/>
    <w:rsid w:val="00EC3E7D"/>
    <w:rsid w:val="00EC4924"/>
    <w:rsid w:val="00EC4EF8"/>
    <w:rsid w:val="00EF532F"/>
    <w:rsid w:val="00EF554F"/>
    <w:rsid w:val="00EF62F6"/>
    <w:rsid w:val="00F00D80"/>
    <w:rsid w:val="00F0130C"/>
    <w:rsid w:val="00F016E6"/>
    <w:rsid w:val="00F02D12"/>
    <w:rsid w:val="00F13999"/>
    <w:rsid w:val="00F1428F"/>
    <w:rsid w:val="00F214E7"/>
    <w:rsid w:val="00F23EE0"/>
    <w:rsid w:val="00F31D6E"/>
    <w:rsid w:val="00F35B01"/>
    <w:rsid w:val="00F42DF3"/>
    <w:rsid w:val="00F434D7"/>
    <w:rsid w:val="00F57F8A"/>
    <w:rsid w:val="00F63C44"/>
    <w:rsid w:val="00F65989"/>
    <w:rsid w:val="00F73154"/>
    <w:rsid w:val="00F747B4"/>
    <w:rsid w:val="00F86B2E"/>
    <w:rsid w:val="00F9618A"/>
    <w:rsid w:val="00FA1417"/>
    <w:rsid w:val="00FA43CE"/>
    <w:rsid w:val="00FA7768"/>
    <w:rsid w:val="00FB3427"/>
    <w:rsid w:val="00FC032F"/>
    <w:rsid w:val="00FC5A1F"/>
    <w:rsid w:val="00FC7F42"/>
    <w:rsid w:val="00FD017A"/>
    <w:rsid w:val="00FD1D5F"/>
    <w:rsid w:val="00FD4E2B"/>
    <w:rsid w:val="00FE0320"/>
    <w:rsid w:val="00FE267E"/>
    <w:rsid w:val="00FE4E99"/>
    <w:rsid w:val="00FE5B57"/>
    <w:rsid w:val="00FE6BA8"/>
    <w:rsid w:val="00FF0F06"/>
    <w:rsid w:val="00FF4618"/>
    <w:rsid w:val="00FF532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8B4E-222F-452E-8D41-4B36DA1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napToGrid w:val="0"/>
      <w:color w:val="000000"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360"/>
      <w:jc w:val="center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CB0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60D90"/>
    <w:rPr>
      <w:sz w:val="16"/>
      <w:szCs w:val="16"/>
    </w:rPr>
  </w:style>
  <w:style w:type="paragraph" w:styleId="Tekstkomentarza">
    <w:name w:val="annotation text"/>
    <w:basedOn w:val="Normalny"/>
    <w:semiHidden/>
    <w:rsid w:val="00A60D90"/>
  </w:style>
  <w:style w:type="paragraph" w:styleId="Tematkomentarza">
    <w:name w:val="annotation subject"/>
    <w:basedOn w:val="Tekstkomentarza"/>
    <w:next w:val="Tekstkomentarza"/>
    <w:semiHidden/>
    <w:rsid w:val="00A60D90"/>
    <w:rPr>
      <w:b/>
      <w:bCs/>
    </w:rPr>
  </w:style>
  <w:style w:type="character" w:styleId="Odwoanieprzypisudolnego">
    <w:name w:val="footnote reference"/>
    <w:semiHidden/>
    <w:rsid w:val="00A60D90"/>
    <w:rPr>
      <w:vertAlign w:val="superscript"/>
    </w:rPr>
  </w:style>
  <w:style w:type="character" w:customStyle="1" w:styleId="cmaly1">
    <w:name w:val="c_maly1"/>
    <w:rsid w:val="00100559"/>
    <w:rPr>
      <w:rFonts w:ascii="Arial" w:hAnsi="Arial" w:cs="Arial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character" w:styleId="Hipercze">
    <w:name w:val="Hyperlink"/>
    <w:rsid w:val="00EF62F6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701FD0"/>
  </w:style>
  <w:style w:type="paragraph" w:styleId="Akapitzlist">
    <w:name w:val="List Paragraph"/>
    <w:basedOn w:val="Normalny"/>
    <w:uiPriority w:val="34"/>
    <w:qFormat/>
    <w:rsid w:val="00080D1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B222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22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D184-DC09-445E-88AD-13F9311F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posiadanych zapasach paliw</vt:lpstr>
    </vt:vector>
  </TitlesOfParts>
  <Manager/>
  <Company>ure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posiadanych zapasach paliw</dc:title>
  <dc:subject/>
  <dc:creator/>
  <cp:keywords/>
  <dc:description/>
  <cp:lastModifiedBy>Jarmowicz Piotr</cp:lastModifiedBy>
  <cp:revision>30</cp:revision>
  <cp:lastPrinted>2013-11-28T12:53:00Z</cp:lastPrinted>
  <dcterms:created xsi:type="dcterms:W3CDTF">2015-10-07T13:44:00Z</dcterms:created>
  <dcterms:modified xsi:type="dcterms:W3CDTF">2016-11-02T08:55:00Z</dcterms:modified>
</cp:coreProperties>
</file>