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bookmarkStart w:id="0" w:name="_GoBack"/>
      <w:bookmarkEnd w:id="0"/>
    </w:p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…………………………………………………..</w:t>
      </w:r>
    </w:p>
    <w:p w:rsidR="00C15D40" w:rsidRPr="00992A9A" w:rsidRDefault="00C15D40" w:rsidP="00C15D40">
      <w:pPr>
        <w:tabs>
          <w:tab w:val="center" w:pos="4536"/>
          <w:tab w:val="left" w:pos="6804"/>
          <w:tab w:val="right" w:pos="9072"/>
        </w:tabs>
        <w:spacing w:after="0" w:line="48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 xml:space="preserve">(miejscowość, data)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TERMINIE WYTWORZENIA PO RAZ PIERWSZY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ENERGII ELEKTRYCZNEJ Z OZE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7329BF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57286" w:rsidRDefault="00A57286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podstawie art. 83 ust. 1 pkt </w:t>
      </w:r>
      <w:r w:rsidRPr="00A3414F">
        <w:rPr>
          <w:rFonts w:ascii="Cambria" w:eastAsia="Times New Roman" w:hAnsi="Cambria" w:cs="Times New Roman"/>
          <w:sz w:val="20"/>
          <w:szCs w:val="20"/>
          <w:lang w:eastAsia="pl-PL"/>
        </w:rPr>
        <w:t>2 ustawy z dnia 20 lutego 2015 r. o odnawialnych źródłach energii</w:t>
      </w:r>
      <w:r w:rsidRPr="00A3414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Pr="00A3414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955FFC" w:rsidRPr="00992A9A" w:rsidRDefault="00955FFC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A57286" w:rsidRPr="00992A9A" w:rsidTr="009E40BA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92A9A" w:rsidRDefault="009C74D9" w:rsidP="009C74D9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Oznaczenie </w:t>
            </w:r>
            <w:r w:rsidR="00A57286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</w:tc>
      </w:tr>
      <w:tr w:rsidR="00A57286" w:rsidRPr="00992A9A" w:rsidTr="009E40BA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92A9A" w:rsidRDefault="00A57286" w:rsidP="007329BF">
            <w:pPr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92A9A" w:rsidRDefault="00A57286" w:rsidP="009E40BA">
            <w:pPr>
              <w:spacing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(ulica</w:t>
            </w:r>
            <w:r w:rsidR="009E40B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 i nr, </w:t>
            </w: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</w:tc>
      </w:tr>
      <w:tr w:rsidR="00A57286" w:rsidRPr="00992A9A" w:rsidTr="009E40BA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92A9A" w:rsidRDefault="00A57286" w:rsidP="007329B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Numer wpisu</w:t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>do właściwego rejestru</w:t>
            </w:r>
          </w:p>
          <w:p w:rsidR="00A57286" w:rsidRPr="00992A9A" w:rsidRDefault="00A57286" w:rsidP="007329BF">
            <w:pPr>
              <w:spacing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(NIP, REGON, KRS)</w:t>
            </w:r>
          </w:p>
        </w:tc>
        <w:tc>
          <w:tcPr>
            <w:tcW w:w="5806" w:type="dxa"/>
            <w:vAlign w:val="bottom"/>
          </w:tcPr>
          <w:p w:rsidR="00A57286" w:rsidRPr="00992A9A" w:rsidRDefault="00A57286" w:rsidP="007329BF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ab/>
            </w:r>
          </w:p>
        </w:tc>
      </w:tr>
    </w:tbl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A57286" w:rsidRPr="00992A9A" w:rsidTr="007329BF">
        <w:trPr>
          <w:trHeight w:val="397"/>
        </w:trPr>
        <w:tc>
          <w:tcPr>
            <w:tcW w:w="421" w:type="dxa"/>
            <w:vAlign w:val="center"/>
          </w:tcPr>
          <w:p w:rsidR="00A57286" w:rsidRPr="00992A9A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A57286" w:rsidRPr="00992A9A" w:rsidRDefault="00A57286" w:rsidP="00CF239B">
            <w:pPr>
              <w:spacing w:before="100" w:after="100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ID Instalacji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IPA:</w:t>
            </w:r>
          </w:p>
        </w:tc>
        <w:tc>
          <w:tcPr>
            <w:tcW w:w="4956" w:type="dxa"/>
            <w:vAlign w:val="bottom"/>
          </w:tcPr>
          <w:p w:rsidR="00A57286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FE1B0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F239B">
            <w:pPr>
              <w:spacing w:before="100" w:after="100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FE1B0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F239B">
            <w:pPr>
              <w:spacing w:before="100" w:after="100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FE1B0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F239B">
            <w:pPr>
              <w:spacing w:before="100" w:after="100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Default="00483BF7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55FFC" w:rsidRPr="00992A9A" w:rsidRDefault="00955FFC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  <w:r w:rsidR="00F06F6E" w:rsidRPr="00F06F6E">
              <w:rPr>
                <w:rFonts w:ascii="Cambria" w:eastAsia="Times New Roman" w:hAnsi="Cambria" w:cs="Times New Roman"/>
                <w:b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</w:tbl>
    <w:p w:rsidR="00955FFC" w:rsidRDefault="00955FFC" w:rsidP="00955FFC">
      <w:pPr>
        <w:pStyle w:val="Akapitzlist"/>
        <w:spacing w:before="100" w:after="0" w:line="240" w:lineRule="auto"/>
        <w:ind w:left="425"/>
        <w:jc w:val="both"/>
        <w:rPr>
          <w:rFonts w:ascii="Cambria" w:hAnsi="Cambria"/>
          <w:b/>
          <w:sz w:val="20"/>
          <w:szCs w:val="20"/>
        </w:rPr>
      </w:pPr>
    </w:p>
    <w:p w:rsidR="00116044" w:rsidRPr="00A3414F" w:rsidRDefault="00116044" w:rsidP="00955FFC">
      <w:pPr>
        <w:pStyle w:val="Akapitzlist"/>
        <w:numPr>
          <w:ilvl w:val="0"/>
          <w:numId w:val="9"/>
        </w:numPr>
        <w:spacing w:before="100"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Dotyczy w</w:t>
      </w:r>
      <w:r w:rsidRPr="00116044">
        <w:rPr>
          <w:rFonts w:ascii="Cambria" w:hAnsi="Cambria"/>
          <w:b/>
          <w:sz w:val="20"/>
          <w:szCs w:val="20"/>
        </w:rPr>
        <w:t>ytwórc</w:t>
      </w:r>
      <w:r>
        <w:rPr>
          <w:rFonts w:ascii="Cambria" w:hAnsi="Cambria"/>
          <w:b/>
          <w:sz w:val="20"/>
          <w:szCs w:val="20"/>
        </w:rPr>
        <w:t>y</w:t>
      </w:r>
      <w:r w:rsidRPr="00116044">
        <w:rPr>
          <w:rFonts w:ascii="Cambria" w:hAnsi="Cambria"/>
          <w:b/>
          <w:sz w:val="20"/>
          <w:szCs w:val="20"/>
        </w:rPr>
        <w:t>, któr</w:t>
      </w:r>
      <w:r>
        <w:rPr>
          <w:rFonts w:ascii="Cambria" w:hAnsi="Cambria"/>
          <w:b/>
          <w:sz w:val="20"/>
          <w:szCs w:val="20"/>
        </w:rPr>
        <w:t>y</w:t>
      </w:r>
      <w:r w:rsidRPr="00116044">
        <w:rPr>
          <w:rFonts w:ascii="Cambria" w:hAnsi="Cambria"/>
          <w:b/>
          <w:sz w:val="20"/>
          <w:szCs w:val="20"/>
        </w:rPr>
        <w:t xml:space="preserve"> wytworzył energię elektryczną po raz pierwszy po dniu zamknięcia </w:t>
      </w:r>
      <w:r>
        <w:rPr>
          <w:rFonts w:ascii="Cambria" w:hAnsi="Cambria"/>
          <w:b/>
          <w:sz w:val="20"/>
          <w:szCs w:val="20"/>
        </w:rPr>
        <w:t xml:space="preserve">aukcji </w:t>
      </w:r>
      <w:r w:rsidR="00955FFC" w:rsidRPr="00955FFC">
        <w:rPr>
          <w:rFonts w:ascii="Cambria" w:hAnsi="Cambria"/>
          <w:b/>
          <w:sz w:val="20"/>
          <w:szCs w:val="20"/>
        </w:rPr>
        <w:t>w „nowej” instalacji odnawialnego źródła energii, o któ</w:t>
      </w:r>
      <w:r w:rsidR="00955FFC">
        <w:rPr>
          <w:rFonts w:ascii="Cambria" w:hAnsi="Cambria"/>
          <w:b/>
          <w:sz w:val="20"/>
          <w:szCs w:val="20"/>
        </w:rPr>
        <w:t>rej mowa w art. 72 ust. 1 pkt 2</w:t>
      </w:r>
      <w:r w:rsidR="00955FFC">
        <w:rPr>
          <w:rFonts w:ascii="Cambria" w:hAnsi="Cambria"/>
          <w:b/>
          <w:sz w:val="20"/>
          <w:szCs w:val="20"/>
        </w:rPr>
        <w:br/>
      </w:r>
      <w:r w:rsidR="00955FFC" w:rsidRPr="00955FFC">
        <w:rPr>
          <w:rFonts w:ascii="Cambria" w:hAnsi="Cambria"/>
          <w:b/>
          <w:sz w:val="20"/>
          <w:szCs w:val="20"/>
        </w:rPr>
        <w:t xml:space="preserve">lit. a </w:t>
      </w:r>
      <w:r w:rsidR="00955FFC" w:rsidRPr="00A3414F">
        <w:rPr>
          <w:rFonts w:ascii="Cambria" w:hAnsi="Cambria"/>
          <w:b/>
          <w:sz w:val="20"/>
          <w:szCs w:val="20"/>
        </w:rPr>
        <w:t>ustawy OZE</w:t>
      </w:r>
      <w:r w:rsidR="00A96E6E" w:rsidRPr="00A3414F">
        <w:rPr>
          <w:rFonts w:ascii="Cambria" w:hAnsi="Cambria"/>
          <w:b/>
          <w:sz w:val="20"/>
          <w:szCs w:val="20"/>
        </w:rPr>
        <w:t>.</w:t>
      </w:r>
    </w:p>
    <w:p w:rsidR="00955FFC" w:rsidRPr="00116044" w:rsidRDefault="00955FFC" w:rsidP="00955FFC">
      <w:pPr>
        <w:pStyle w:val="Akapitzlist"/>
        <w:spacing w:before="100" w:after="0" w:line="240" w:lineRule="auto"/>
        <w:ind w:left="425"/>
        <w:jc w:val="both"/>
        <w:rPr>
          <w:rFonts w:ascii="Cambria" w:hAnsi="Cambria"/>
          <w:b/>
          <w:sz w:val="20"/>
          <w:szCs w:val="20"/>
        </w:rPr>
      </w:pPr>
    </w:p>
    <w:p w:rsidR="00F1531F" w:rsidRDefault="00664539" w:rsidP="009D0C0B">
      <w:pPr>
        <w:spacing w:before="100" w:after="100" w:line="276" w:lineRule="auto"/>
        <w:ind w:left="426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hAnsi="Cambria"/>
          <w:sz w:val="20"/>
          <w:szCs w:val="20"/>
        </w:rPr>
        <w:t>Oświadczam, że</w:t>
      </w:r>
      <w:r w:rsidR="00F1531F" w:rsidRPr="00DC5D0B">
        <w:rPr>
          <w:rFonts w:ascii="Cambria" w:hAnsi="Cambria"/>
          <w:sz w:val="20"/>
          <w:szCs w:val="20"/>
        </w:rPr>
        <w:t xml:space="preserve"> </w:t>
      </w:r>
      <w:r w:rsidR="00116044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wytworzenie po raz pierwszy energii elektrycznej </w:t>
      </w:r>
      <w:r w:rsidR="00116044" w:rsidRPr="00DC5D0B">
        <w:rPr>
          <w:rFonts w:ascii="Cambria" w:hAnsi="Cambria"/>
          <w:b/>
          <w:sz w:val="20"/>
          <w:szCs w:val="20"/>
        </w:rPr>
        <w:t xml:space="preserve">w ramach aukcyjnego systemu wsparcia </w:t>
      </w:r>
      <w:r w:rsidR="00116044" w:rsidRPr="00DC5D0B">
        <w:rPr>
          <w:rFonts w:ascii="Cambria" w:eastAsia="Times New Roman" w:hAnsi="Cambria" w:cs="Times New Roman"/>
          <w:sz w:val="20"/>
          <w:szCs w:val="20"/>
          <w:lang w:eastAsia="pl-PL"/>
        </w:rPr>
        <w:t>w ww. wymienionej instalacji odnawialnego źródła energii</w:t>
      </w:r>
      <w:r w:rsidR="0015291C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(z uwzględnieniem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15291C"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>tzw. „rozruchu technologicznego”</w:t>
      </w:r>
      <w:r w:rsidR="00CA002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="008F59AF" w:rsidRPr="00DC5D0B">
        <w:rPr>
          <w:rFonts w:ascii="Cambria" w:hAnsi="Cambria"/>
          <w:sz w:val="20"/>
          <w:szCs w:val="20"/>
        </w:rPr>
        <w:t xml:space="preserve">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nastąpiło </w:t>
      </w:r>
      <w:r w:rsidR="008F59AF" w:rsidRPr="00DC5D0B">
        <w:rPr>
          <w:rFonts w:ascii="Cambria" w:hAnsi="Cambria"/>
          <w:sz w:val="20"/>
          <w:szCs w:val="20"/>
        </w:rPr>
        <w:t>w dniu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="008F59AF" w:rsidRPr="00DC5D0B">
        <w:rPr>
          <w:rFonts w:ascii="Cambria" w:hAnsi="Cambria"/>
          <w:sz w:val="20"/>
          <w:szCs w:val="20"/>
        </w:rPr>
        <w:t xml:space="preserve"> …………………………………...……..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8F59AF" w:rsidRPr="00DC5D0B">
        <w:rPr>
          <w:rFonts w:ascii="Cambria" w:hAnsi="Cambria"/>
          <w:i/>
          <w:sz w:val="16"/>
          <w:szCs w:val="16"/>
        </w:rPr>
        <w:t>(dzień/miesiąc/rok).</w:t>
      </w:r>
    </w:p>
    <w:p w:rsidR="00955FFC" w:rsidRPr="003D285E" w:rsidRDefault="00955FFC" w:rsidP="0015291C">
      <w:pPr>
        <w:spacing w:before="100" w:after="100" w:line="240" w:lineRule="auto"/>
        <w:ind w:left="42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64539" w:rsidRDefault="009D0C0B" w:rsidP="00F06F6E">
      <w:pPr>
        <w:pStyle w:val="Akapitzlist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Dotyczy wytwórcy, który </w:t>
      </w:r>
      <w:r w:rsidR="00116044" w:rsidRPr="00A111F0">
        <w:rPr>
          <w:rFonts w:ascii="Cambria" w:hAnsi="Cambria"/>
          <w:b/>
          <w:sz w:val="20"/>
          <w:szCs w:val="20"/>
        </w:rPr>
        <w:t>rozpoczął wytwarzanie energii</w:t>
      </w:r>
      <w:r w:rsidR="00955FFC">
        <w:rPr>
          <w:rFonts w:ascii="Cambria" w:hAnsi="Cambria"/>
          <w:b/>
          <w:sz w:val="20"/>
          <w:szCs w:val="20"/>
        </w:rPr>
        <w:t xml:space="preserve"> elektrycznej</w:t>
      </w:r>
      <w:r>
        <w:rPr>
          <w:rFonts w:ascii="Cambria" w:hAnsi="Cambria"/>
          <w:b/>
          <w:sz w:val="20"/>
          <w:szCs w:val="20"/>
        </w:rPr>
        <w:t xml:space="preserve"> przed </w:t>
      </w:r>
      <w:r w:rsidR="00A3414F">
        <w:rPr>
          <w:rFonts w:ascii="Cambria" w:hAnsi="Cambria"/>
          <w:b/>
          <w:sz w:val="20"/>
          <w:szCs w:val="20"/>
        </w:rPr>
        <w:t>dniem1 lipca</w:t>
      </w:r>
      <w:r w:rsidR="00A3414F"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b/>
          <w:sz w:val="20"/>
          <w:szCs w:val="20"/>
        </w:rPr>
        <w:t>2016 r.</w:t>
      </w:r>
      <w:r w:rsidR="00A3414F">
        <w:rPr>
          <w:rFonts w:ascii="Cambria" w:hAnsi="Cambria"/>
          <w:b/>
          <w:sz w:val="20"/>
          <w:szCs w:val="20"/>
        </w:rPr>
        <w:t xml:space="preserve"> tj. w </w:t>
      </w:r>
      <w:r w:rsidR="00116044" w:rsidRPr="00A111F0">
        <w:rPr>
          <w:rFonts w:ascii="Cambria" w:hAnsi="Cambria"/>
          <w:b/>
          <w:sz w:val="20"/>
          <w:szCs w:val="20"/>
        </w:rPr>
        <w:t>tzw. „istniejące</w:t>
      </w:r>
      <w:r w:rsidR="00A3414F">
        <w:rPr>
          <w:rFonts w:ascii="Cambria" w:hAnsi="Cambria"/>
          <w:b/>
          <w:sz w:val="20"/>
          <w:szCs w:val="20"/>
        </w:rPr>
        <w:t>j</w:t>
      </w:r>
      <w:r w:rsidR="00116044" w:rsidRPr="00A111F0">
        <w:rPr>
          <w:rFonts w:ascii="Cambria" w:hAnsi="Cambria"/>
          <w:b/>
          <w:sz w:val="20"/>
          <w:szCs w:val="20"/>
        </w:rPr>
        <w:t>”</w:t>
      </w:r>
      <w:r w:rsidR="00A3414F">
        <w:rPr>
          <w:rFonts w:ascii="Cambria" w:hAnsi="Cambria"/>
          <w:b/>
          <w:sz w:val="20"/>
          <w:szCs w:val="20"/>
        </w:rPr>
        <w:t xml:space="preserve"> instalacji odnawialnego źródła energii, o której mowa w art. 72 ust. 1 pkt 1 lit. a ustawy OZE</w:t>
      </w:r>
      <w:r w:rsidR="00116044" w:rsidRPr="00A111F0">
        <w:rPr>
          <w:rFonts w:ascii="Cambria" w:hAnsi="Cambria"/>
          <w:b/>
          <w:sz w:val="20"/>
          <w:szCs w:val="20"/>
        </w:rPr>
        <w:t>.</w:t>
      </w:r>
    </w:p>
    <w:p w:rsidR="00955FFC" w:rsidRPr="00A111F0" w:rsidRDefault="00955FFC" w:rsidP="00955FFC">
      <w:pPr>
        <w:pStyle w:val="Akapitzlist"/>
        <w:spacing w:after="0" w:line="240" w:lineRule="auto"/>
        <w:ind w:left="425"/>
        <w:jc w:val="both"/>
        <w:rPr>
          <w:rFonts w:ascii="Cambria" w:hAnsi="Cambria"/>
          <w:b/>
          <w:sz w:val="20"/>
          <w:szCs w:val="20"/>
        </w:rPr>
      </w:pPr>
    </w:p>
    <w:p w:rsidR="00116044" w:rsidRPr="00992A9A" w:rsidRDefault="00116044" w:rsidP="009D0C0B">
      <w:pPr>
        <w:spacing w:before="100" w:after="0" w:line="276" w:lineRule="auto"/>
        <w:ind w:left="425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5291C">
        <w:rPr>
          <w:rFonts w:ascii="Cambria" w:hAnsi="Cambria"/>
          <w:sz w:val="20"/>
          <w:szCs w:val="20"/>
        </w:rPr>
        <w:t>Oświadczam, że w dniu</w:t>
      </w:r>
      <w:r w:rsidRPr="0015291C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15291C">
        <w:rPr>
          <w:rFonts w:ascii="Cambria" w:hAnsi="Cambria"/>
          <w:sz w:val="20"/>
          <w:szCs w:val="20"/>
        </w:rPr>
        <w:t xml:space="preserve"> …………………………..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992A9A">
        <w:rPr>
          <w:rFonts w:ascii="Cambria" w:hAnsi="Cambria"/>
          <w:i/>
          <w:sz w:val="16"/>
          <w:szCs w:val="16"/>
        </w:rPr>
        <w:t>(dzień/miesiąc/rok)</w:t>
      </w:r>
      <w:r w:rsidR="00A111F0" w:rsidRPr="00A111F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D0C0B">
        <w:rPr>
          <w:rFonts w:ascii="Cambria" w:eastAsia="Times New Roman" w:hAnsi="Cambria" w:cs="Times New Roman"/>
          <w:sz w:val="20"/>
          <w:szCs w:val="20"/>
          <w:lang w:eastAsia="pl-PL"/>
        </w:rPr>
        <w:t>rozpoczęto wytwarzanie</w:t>
      </w:r>
      <w:r w:rsidR="00A111F0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 </w:t>
      </w:r>
      <w:r w:rsidR="00A111F0" w:rsidRPr="00992A9A">
        <w:rPr>
          <w:rFonts w:ascii="Cambria" w:hAnsi="Cambria"/>
          <w:b/>
          <w:sz w:val="20"/>
          <w:szCs w:val="20"/>
        </w:rPr>
        <w:t>w ramach aukcyjnego systemu wsparcia</w:t>
      </w:r>
      <w:r w:rsidR="0015291C">
        <w:rPr>
          <w:rFonts w:ascii="Cambria" w:hAnsi="Cambria"/>
          <w:b/>
          <w:sz w:val="20"/>
          <w:szCs w:val="20"/>
        </w:rPr>
        <w:t xml:space="preserve"> </w:t>
      </w:r>
      <w:r w:rsidR="00A111F0" w:rsidRPr="00992A9A">
        <w:rPr>
          <w:rFonts w:ascii="Cambria" w:eastAsia="Times New Roman" w:hAnsi="Cambria" w:cs="Times New Roman"/>
          <w:sz w:val="20"/>
          <w:szCs w:val="20"/>
          <w:lang w:eastAsia="pl-PL"/>
        </w:rPr>
        <w:t>w ww. wymienionej instalacji odnawialnego źródła energii</w:t>
      </w:r>
      <w:r w:rsidR="0015291C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116044" w:rsidRDefault="00116044" w:rsidP="00CF239B">
      <w:pPr>
        <w:spacing w:after="240"/>
        <w:rPr>
          <w:rFonts w:ascii="Cambria" w:hAnsi="Cambria"/>
        </w:rPr>
      </w:pPr>
    </w:p>
    <w:p w:rsidR="00955FFC" w:rsidRPr="007329BF" w:rsidRDefault="00955FFC" w:rsidP="00CF239B">
      <w:pPr>
        <w:spacing w:after="240"/>
        <w:rPr>
          <w:rFonts w:ascii="Cambria" w:hAnsi="Cambria"/>
        </w:rPr>
      </w:pPr>
    </w:p>
    <w:p w:rsidR="00E832BA" w:rsidRPr="00992A9A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(-ych) do reprezentacji wytwórcy energii)</w:t>
      </w:r>
    </w:p>
    <w:p w:rsidR="009D0C0B" w:rsidRDefault="009D0C0B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9D0C0B" w:rsidRPr="00992A9A" w:rsidRDefault="009D0C0B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lastRenderedPageBreak/>
              <w:t>Potwierdzenie operatora</w:t>
            </w:r>
            <w:r w:rsidR="00F06F6E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06F6E" w:rsidRPr="00F06F6E">
              <w:rPr>
                <w:rFonts w:ascii="Cambria" w:eastAsia="Times New Roman" w:hAnsi="Cambria" w:cs="Times New Roman"/>
                <w:b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</w:tbl>
    <w:p w:rsidR="00F06F6E" w:rsidRPr="00A3414F" w:rsidRDefault="009D0C0B" w:rsidP="00F06F6E">
      <w:pPr>
        <w:pStyle w:val="Akapitzlist"/>
        <w:numPr>
          <w:ilvl w:val="0"/>
          <w:numId w:val="10"/>
        </w:numPr>
        <w:spacing w:before="100" w:after="100" w:line="240" w:lineRule="auto"/>
        <w:ind w:left="425" w:hanging="357"/>
        <w:contextualSpacing w:val="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</w:rPr>
        <w:t>Dotyczy w</w:t>
      </w:r>
      <w:r w:rsidRPr="00116044">
        <w:rPr>
          <w:rFonts w:ascii="Cambria" w:hAnsi="Cambria"/>
          <w:b/>
          <w:sz w:val="20"/>
          <w:szCs w:val="20"/>
        </w:rPr>
        <w:t>ytwórc</w:t>
      </w:r>
      <w:r>
        <w:rPr>
          <w:rFonts w:ascii="Cambria" w:hAnsi="Cambria"/>
          <w:b/>
          <w:sz w:val="20"/>
          <w:szCs w:val="20"/>
        </w:rPr>
        <w:t>y</w:t>
      </w:r>
      <w:r w:rsidRPr="00116044">
        <w:rPr>
          <w:rFonts w:ascii="Cambria" w:hAnsi="Cambria"/>
          <w:b/>
          <w:sz w:val="20"/>
          <w:szCs w:val="20"/>
        </w:rPr>
        <w:t>, któr</w:t>
      </w:r>
      <w:r>
        <w:rPr>
          <w:rFonts w:ascii="Cambria" w:hAnsi="Cambria"/>
          <w:b/>
          <w:sz w:val="20"/>
          <w:szCs w:val="20"/>
        </w:rPr>
        <w:t>y</w:t>
      </w:r>
      <w:r w:rsidRPr="00116044">
        <w:rPr>
          <w:rFonts w:ascii="Cambria" w:hAnsi="Cambria"/>
          <w:b/>
          <w:sz w:val="20"/>
          <w:szCs w:val="20"/>
        </w:rPr>
        <w:t xml:space="preserve"> wytworzył energię elektryczną po raz pierwszy po dniu zamknięcia </w:t>
      </w:r>
      <w:r>
        <w:rPr>
          <w:rFonts w:ascii="Cambria" w:hAnsi="Cambria"/>
          <w:b/>
          <w:sz w:val="20"/>
          <w:szCs w:val="20"/>
        </w:rPr>
        <w:t xml:space="preserve">aukcji </w:t>
      </w:r>
      <w:r w:rsidRPr="00955FFC">
        <w:rPr>
          <w:rFonts w:ascii="Cambria" w:hAnsi="Cambria"/>
          <w:b/>
          <w:sz w:val="20"/>
          <w:szCs w:val="20"/>
        </w:rPr>
        <w:t>w „nowej” instalacji odnawialnego źródła energii, o któ</w:t>
      </w:r>
      <w:r>
        <w:rPr>
          <w:rFonts w:ascii="Cambria" w:hAnsi="Cambria"/>
          <w:b/>
          <w:sz w:val="20"/>
          <w:szCs w:val="20"/>
        </w:rPr>
        <w:t>rej mowa w art. 72 ust. 1 pkt 2</w:t>
      </w:r>
      <w:r>
        <w:rPr>
          <w:rFonts w:ascii="Cambria" w:hAnsi="Cambria"/>
          <w:b/>
          <w:sz w:val="20"/>
          <w:szCs w:val="20"/>
        </w:rPr>
        <w:br/>
      </w:r>
      <w:r w:rsidRPr="00955FFC">
        <w:rPr>
          <w:rFonts w:ascii="Cambria" w:hAnsi="Cambria"/>
          <w:b/>
          <w:sz w:val="20"/>
          <w:szCs w:val="20"/>
        </w:rPr>
        <w:t xml:space="preserve">lit. </w:t>
      </w:r>
      <w:r w:rsidRPr="00A3414F">
        <w:rPr>
          <w:rFonts w:ascii="Cambria" w:hAnsi="Cambria"/>
          <w:b/>
          <w:sz w:val="20"/>
          <w:szCs w:val="20"/>
        </w:rPr>
        <w:t>a ustawy OZE</w:t>
      </w:r>
      <w:r w:rsidR="00A96E6E" w:rsidRPr="00A3414F">
        <w:rPr>
          <w:rFonts w:ascii="Cambria" w:hAnsi="Cambria"/>
          <w:b/>
          <w:sz w:val="20"/>
          <w:szCs w:val="20"/>
        </w:rPr>
        <w:t>.</w:t>
      </w:r>
    </w:p>
    <w:p w:rsidR="009D0C0B" w:rsidRPr="009D0C0B" w:rsidRDefault="009D0C0B" w:rsidP="003D285E">
      <w:pPr>
        <w:pStyle w:val="Akapitzlist"/>
        <w:spacing w:before="100" w:after="0" w:line="240" w:lineRule="auto"/>
        <w:ind w:left="425"/>
        <w:contextualSpacing w:val="0"/>
        <w:jc w:val="both"/>
        <w:rPr>
          <w:rFonts w:ascii="Cambria" w:eastAsia="Times New Roman" w:hAnsi="Cambria" w:cs="Times New Roman"/>
          <w:b/>
          <w:sz w:val="8"/>
          <w:szCs w:val="8"/>
          <w:lang w:eastAsia="pl-PL"/>
        </w:rPr>
      </w:pPr>
    </w:p>
    <w:p w:rsidR="00F06F6E" w:rsidRDefault="00F06F6E" w:rsidP="009D0C0B">
      <w:pPr>
        <w:pStyle w:val="Akapitzlist"/>
        <w:spacing w:before="200" w:after="0"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6F6E">
        <w:rPr>
          <w:rFonts w:ascii="Cambria" w:eastAsia="Times New Roman" w:hAnsi="Cambria" w:cs="Times New Roman"/>
          <w:sz w:val="20"/>
          <w:szCs w:val="20"/>
          <w:lang w:eastAsia="pl-PL"/>
        </w:rPr>
        <w:t>Operator systemu elektroenergetycznego 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  <w:r w:rsidR="0044573E">
        <w:rPr>
          <w:rFonts w:ascii="Cambria" w:eastAsia="Times New Roman" w:hAnsi="Cambria" w:cs="Times New Roman"/>
          <w:sz w:val="20"/>
          <w:szCs w:val="20"/>
          <w:lang w:eastAsia="pl-PL"/>
        </w:rPr>
        <w:t>……..</w:t>
      </w:r>
    </w:p>
    <w:p w:rsidR="009D0C0B" w:rsidRPr="00DC5D0B" w:rsidRDefault="009D0C0B" w:rsidP="009D0C0B">
      <w:pPr>
        <w:spacing w:after="0" w:line="240" w:lineRule="auto"/>
        <w:ind w:left="4961" w:firstLine="709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DC5D0B">
        <w:rPr>
          <w:rFonts w:ascii="Cambria" w:eastAsia="Times New Roman" w:hAnsi="Cambria" w:cs="Times New Roman"/>
          <w:i/>
          <w:sz w:val="16"/>
          <w:szCs w:val="16"/>
          <w:lang w:eastAsia="pl-PL"/>
        </w:rPr>
        <w:t>(oznaczenie  operatora)</w:t>
      </w:r>
    </w:p>
    <w:p w:rsidR="00F06F6E" w:rsidRPr="00F06F6E" w:rsidRDefault="00F06F6E" w:rsidP="003D285E">
      <w:pPr>
        <w:pStyle w:val="Akapitzlist"/>
        <w:spacing w:after="0" w:line="276" w:lineRule="auto"/>
        <w:ind w:left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podstawie wskazań urządzeń pomiarowo-rozliczeniowych,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potwierdza </w:t>
      </w: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>że energia elektryczna</w:t>
      </w: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w ww. instalacji odnawialnego źródła energii została wytworzona po raz pierwszy i wprowadzona do sieci </w:t>
      </w:r>
      <w:r w:rsidR="00CA002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(z uwzględnieniem </w:t>
      </w:r>
      <w:r w:rsidR="00CA002F"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>tzw. „rozruchu technologicznego”</w:t>
      </w:r>
      <w:r w:rsidR="00CA002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) </w:t>
      </w:r>
      <w:r w:rsidRPr="00DC5D0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w dniu wskazanym przez wytwórcę</w:t>
      </w:r>
      <w:r w:rsidR="00CA002F"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III niniejszej </w:t>
      </w:r>
      <w:r w:rsidRPr="00DC5D0B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Informacji.</w:t>
      </w:r>
    </w:p>
    <w:p w:rsidR="00F06F6E" w:rsidRPr="003D285E" w:rsidRDefault="00F06F6E" w:rsidP="00A3414F">
      <w:pPr>
        <w:spacing w:after="0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06F6E" w:rsidRPr="009D0C0B" w:rsidRDefault="00A3414F" w:rsidP="003D285E">
      <w:pPr>
        <w:pStyle w:val="Akapitzlist"/>
        <w:numPr>
          <w:ilvl w:val="0"/>
          <w:numId w:val="10"/>
        </w:numPr>
        <w:spacing w:after="100" w:line="240" w:lineRule="auto"/>
        <w:ind w:left="425" w:hanging="357"/>
        <w:contextualSpacing w:val="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</w:rPr>
        <w:t xml:space="preserve">Dotyczy wytwórcy, który </w:t>
      </w:r>
      <w:r w:rsidRPr="00A111F0">
        <w:rPr>
          <w:rFonts w:ascii="Cambria" w:hAnsi="Cambria"/>
          <w:b/>
          <w:sz w:val="20"/>
          <w:szCs w:val="20"/>
        </w:rPr>
        <w:t>rozpoczął wytwarzanie energii</w:t>
      </w:r>
      <w:r>
        <w:rPr>
          <w:rFonts w:ascii="Cambria" w:hAnsi="Cambria"/>
          <w:b/>
          <w:sz w:val="20"/>
          <w:szCs w:val="20"/>
        </w:rPr>
        <w:t xml:space="preserve"> elektrycznej przed dniem 1 lipca</w:t>
      </w:r>
      <w:r>
        <w:rPr>
          <w:rFonts w:ascii="Cambria" w:hAnsi="Cambria"/>
          <w:b/>
          <w:sz w:val="20"/>
          <w:szCs w:val="20"/>
        </w:rPr>
        <w:br/>
        <w:t xml:space="preserve">2016 r. tj. w </w:t>
      </w:r>
      <w:r w:rsidRPr="00A111F0">
        <w:rPr>
          <w:rFonts w:ascii="Cambria" w:hAnsi="Cambria"/>
          <w:b/>
          <w:sz w:val="20"/>
          <w:szCs w:val="20"/>
        </w:rPr>
        <w:t>tzw. „istniejące</w:t>
      </w:r>
      <w:r>
        <w:rPr>
          <w:rFonts w:ascii="Cambria" w:hAnsi="Cambria"/>
          <w:b/>
          <w:sz w:val="20"/>
          <w:szCs w:val="20"/>
        </w:rPr>
        <w:t>j</w:t>
      </w:r>
      <w:r w:rsidRPr="00A111F0">
        <w:rPr>
          <w:rFonts w:ascii="Cambria" w:hAnsi="Cambria"/>
          <w:b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t xml:space="preserve"> instalacji odnawialnego źródła energii, o której mowa w art. 72 ust. 1 pkt 1 lit. a ustawy OZE</w:t>
      </w:r>
      <w:r w:rsidRPr="00A111F0">
        <w:rPr>
          <w:rFonts w:ascii="Cambria" w:hAnsi="Cambria"/>
          <w:b/>
          <w:sz w:val="20"/>
          <w:szCs w:val="20"/>
        </w:rPr>
        <w:t>.</w:t>
      </w:r>
    </w:p>
    <w:p w:rsidR="009D0C0B" w:rsidRPr="009D0C0B" w:rsidRDefault="009D0C0B" w:rsidP="003D285E">
      <w:pPr>
        <w:pStyle w:val="Akapitzlist"/>
        <w:spacing w:before="100" w:after="0" w:line="240" w:lineRule="auto"/>
        <w:ind w:left="425"/>
        <w:contextualSpacing w:val="0"/>
        <w:jc w:val="both"/>
        <w:rPr>
          <w:rFonts w:ascii="Cambria" w:eastAsia="Times New Roman" w:hAnsi="Cambria" w:cs="Times New Roman"/>
          <w:b/>
          <w:sz w:val="8"/>
          <w:szCs w:val="8"/>
          <w:lang w:eastAsia="pl-PL"/>
        </w:rPr>
      </w:pPr>
    </w:p>
    <w:p w:rsidR="00F06F6E" w:rsidRDefault="00F06F6E" w:rsidP="009D0C0B">
      <w:pPr>
        <w:pStyle w:val="Akapitzlist"/>
        <w:spacing w:before="200" w:after="0" w:line="276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6F6E">
        <w:rPr>
          <w:rFonts w:ascii="Cambria" w:eastAsia="Times New Roman" w:hAnsi="Cambria" w:cs="Times New Roman"/>
          <w:sz w:val="20"/>
          <w:szCs w:val="20"/>
          <w:lang w:eastAsia="pl-PL"/>
        </w:rPr>
        <w:t>Operator systemu elektroenergetycznego 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  <w:r w:rsidR="0044573E">
        <w:rPr>
          <w:rFonts w:ascii="Cambria" w:eastAsia="Times New Roman" w:hAnsi="Cambria" w:cs="Times New Roman"/>
          <w:sz w:val="20"/>
          <w:szCs w:val="20"/>
          <w:lang w:eastAsia="pl-PL"/>
        </w:rPr>
        <w:t>……..</w:t>
      </w:r>
    </w:p>
    <w:p w:rsidR="009D0C0B" w:rsidRDefault="009D0C0B" w:rsidP="009D0C0B">
      <w:pPr>
        <w:spacing w:after="0" w:line="240" w:lineRule="auto"/>
        <w:ind w:left="4961" w:firstLine="709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>(oznaczenie  operatora)</w:t>
      </w:r>
    </w:p>
    <w:p w:rsidR="00F06F6E" w:rsidRPr="00F06F6E" w:rsidRDefault="00F06F6E" w:rsidP="003D285E">
      <w:pPr>
        <w:spacing w:after="0" w:line="276" w:lineRule="auto"/>
        <w:ind w:left="425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6F6E">
        <w:rPr>
          <w:rFonts w:ascii="Cambria" w:eastAsia="Times New Roman" w:hAnsi="Cambria" w:cs="Times New Roman"/>
          <w:sz w:val="20"/>
          <w:szCs w:val="20"/>
          <w:lang w:eastAsia="pl-PL"/>
        </w:rPr>
        <w:t>potwierdza na podstawie wskazań urządzeń pomiarowo-rozliczeniowych, że energia elektryczna</w:t>
      </w:r>
      <w:r w:rsidRPr="00F06F6E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w ww. instalacji odnawialnego źródła energii została </w:t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wytworzona i wprowadzona do sieci</w:t>
      </w:r>
      <w:r w:rsidRPr="00F06F6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A3414F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w dniu wskazanym przez wytwórcę</w:t>
      </w:r>
      <w:r w:rsidR="0044573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III niniejszej </w:t>
      </w:r>
      <w:r w:rsidRPr="007329BF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.</w:t>
      </w:r>
    </w:p>
    <w:p w:rsidR="000513B2" w:rsidRDefault="000513B2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992A9A" w:rsidRPr="007329BF" w:rsidRDefault="00992A9A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5D644D" w:rsidRPr="00992A9A" w:rsidRDefault="005D644D" w:rsidP="005D644D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0513B2"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…………..</w:t>
      </w:r>
    </w:p>
    <w:p w:rsidR="002049B3" w:rsidRDefault="005D644D" w:rsidP="00CF239B">
      <w:pPr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</w:t>
      </w:r>
      <w:r w:rsidR="002049B3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 xml:space="preserve">data; 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czytelny(e) podpis(y) i pieczątki osoby(osób) uprawnionej (-ych) do reprezentacji operatora system</w:t>
      </w:r>
      <w:r w:rsidR="000513B2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u elektroenergetycznego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</w:p>
    <w:p w:rsidR="00F06F6E" w:rsidRDefault="00F06F6E" w:rsidP="00CF239B">
      <w:pPr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06F6E" w:rsidTr="009D0C0B">
        <w:tc>
          <w:tcPr>
            <w:tcW w:w="1838" w:type="dxa"/>
            <w:vAlign w:val="center"/>
          </w:tcPr>
          <w:p w:rsidR="00F06F6E" w:rsidRPr="001F2809" w:rsidRDefault="00F06F6E" w:rsidP="009D0C0B">
            <w:pPr>
              <w:pStyle w:val="Stopka"/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1F2809">
              <w:rPr>
                <w:rFonts w:ascii="Cambria" w:hAnsi="Cambria"/>
                <w:sz w:val="20"/>
                <w:szCs w:val="20"/>
              </w:rPr>
              <w:t>Uwagi operatora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7224" w:type="dxa"/>
          </w:tcPr>
          <w:p w:rsidR="009D0C0B" w:rsidRDefault="009D0C0B" w:rsidP="005E32D8">
            <w:pPr>
              <w:pStyle w:val="Stopka"/>
              <w:spacing w:before="280" w:after="280"/>
              <w:ind w:firstLine="709"/>
            </w:pPr>
          </w:p>
        </w:tc>
      </w:tr>
    </w:tbl>
    <w:p w:rsidR="006309D5" w:rsidRDefault="006309D5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9D0C0B" w:rsidRPr="00DC5D0B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UWAGA!</w:t>
      </w:r>
    </w:p>
    <w:p w:rsidR="003D285E" w:rsidRDefault="003D285E" w:rsidP="00DC5D0B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  <w:r w:rsidRPr="00DC5D0B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 w:rsidRPr="00DC5D0B">
        <w:rPr>
          <w:rFonts w:ascii="Cambria" w:hAnsi="Cambria"/>
          <w:sz w:val="20"/>
          <w:szCs w:val="20"/>
        </w:rPr>
        <w:br/>
        <w:t>i mogą stanowić tajemnicę przedsiębiorstwa w rozumieniu art. 11 ust. 4 ustawy z dnia 16 kwietnia 1993 r. o zwalczaniu nieuczciwej konkurencji (Dz. U. z 2003 r. Nr 153, poz. 1503 ze zm.), a zatem jako takie nie powinny być ujawniane podmiotom trzecim, prosimy o dokonanie ich oznaczenie klauzulą „tajemnica przedsiębiorstwa”</w:t>
      </w:r>
      <w:r w:rsidR="00DC5D0B" w:rsidRPr="00DC5D0B">
        <w:t xml:space="preserve"> </w:t>
      </w:r>
      <w:r w:rsidR="00DC5D0B" w:rsidRPr="00DC5D0B">
        <w:rPr>
          <w:rFonts w:ascii="Cambria" w:hAnsi="Cambria"/>
          <w:sz w:val="20"/>
          <w:szCs w:val="20"/>
        </w:rPr>
        <w:t>wraz ze wskazaniem jakiego rodzaju działania zosta</w:t>
      </w:r>
      <w:r w:rsidR="00DC5D0B">
        <w:rPr>
          <w:rFonts w:ascii="Cambria" w:hAnsi="Cambria"/>
          <w:sz w:val="20"/>
          <w:szCs w:val="20"/>
        </w:rPr>
        <w:t>ły przez przedsiębiorcę podjęte</w:t>
      </w:r>
      <w:r w:rsidR="00DC5D0B">
        <w:rPr>
          <w:rFonts w:ascii="Cambria" w:hAnsi="Cambria"/>
          <w:sz w:val="20"/>
          <w:szCs w:val="20"/>
        </w:rPr>
        <w:br/>
      </w:r>
      <w:r w:rsidR="00DC5D0B" w:rsidRPr="00DC5D0B">
        <w:rPr>
          <w:rFonts w:ascii="Cambria" w:hAnsi="Cambria"/>
          <w:sz w:val="20"/>
          <w:szCs w:val="20"/>
        </w:rPr>
        <w:t>w celu zachowania ich poufności.</w:t>
      </w:r>
    </w:p>
    <w:p w:rsidR="009D0C0B" w:rsidRPr="007329BF" w:rsidRDefault="009D0C0B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9742" wp14:editId="73959A9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21350" cy="0"/>
                <wp:effectExtent l="0" t="19050" r="508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9488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5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" strokeweight="4.5pt">
                <v:stroke linestyle="thickThin"/>
              </v:line>
            </w:pict>
          </mc:Fallback>
        </mc:AlternateContent>
      </w:r>
    </w:p>
    <w:sectPr w:rsidR="009D0C0B" w:rsidRPr="007329BF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58" w:rsidRDefault="000E7A58" w:rsidP="00C15D40">
      <w:pPr>
        <w:spacing w:after="0" w:line="240" w:lineRule="auto"/>
      </w:pPr>
      <w:r>
        <w:separator/>
      </w:r>
    </w:p>
  </w:endnote>
  <w:endnote w:type="continuationSeparator" w:id="0">
    <w:p w:rsidR="000E7A58" w:rsidRDefault="000E7A58" w:rsidP="00C15D40">
      <w:pPr>
        <w:spacing w:after="0" w:line="240" w:lineRule="auto"/>
      </w:pPr>
      <w:r>
        <w:continuationSeparator/>
      </w:r>
    </w:p>
  </w:endnote>
  <w:endnote w:id="1">
    <w:p w:rsidR="00A57286" w:rsidRPr="00DC5D0B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DC5D0B">
        <w:rPr>
          <w:rFonts w:ascii="Cambria" w:hAnsi="Cambria"/>
          <w:sz w:val="18"/>
          <w:szCs w:val="18"/>
          <w:vertAlign w:val="superscript"/>
        </w:rPr>
        <w:endnoteRef/>
      </w:r>
      <w:r w:rsidRPr="00DC5D0B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 </w:t>
      </w:r>
    </w:p>
  </w:endnote>
  <w:endnote w:id="2">
    <w:p w:rsidR="00A57286" w:rsidRPr="00DC5D0B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DC5D0B">
        <w:rPr>
          <w:rFonts w:ascii="Cambria" w:hAnsi="Cambria"/>
          <w:sz w:val="18"/>
          <w:szCs w:val="18"/>
          <w:vertAlign w:val="superscript"/>
        </w:rPr>
        <w:endnoteRef/>
      </w:r>
      <w:r w:rsidRPr="00DC5D0B">
        <w:rPr>
          <w:rFonts w:ascii="Cambria" w:hAnsi="Cambria"/>
          <w:sz w:val="18"/>
          <w:szCs w:val="18"/>
        </w:rPr>
        <w:t xml:space="preserve"> Ustawa z dnia 20 lutego 2015 r. o odnawialnych źródłach energii (Dz. U. z 2017 r. poz. 1148</w:t>
      </w:r>
      <w:r w:rsidR="00A32266" w:rsidRPr="00DC5D0B">
        <w:rPr>
          <w:rFonts w:ascii="Cambria" w:hAnsi="Cambria"/>
          <w:sz w:val="18"/>
          <w:szCs w:val="18"/>
        </w:rPr>
        <w:t>, z późn. zm</w:t>
      </w:r>
      <w:r w:rsidRPr="00DC5D0B">
        <w:rPr>
          <w:rFonts w:ascii="Cambria" w:hAnsi="Cambria"/>
          <w:sz w:val="18"/>
          <w:szCs w:val="18"/>
        </w:rPr>
        <w:t>).</w:t>
      </w:r>
    </w:p>
  </w:endnote>
  <w:endnote w:id="3">
    <w:p w:rsidR="00FE1B02" w:rsidRPr="009D0C0B" w:rsidRDefault="00FE1B02">
      <w:pPr>
        <w:pStyle w:val="Tekstprzypisukocowego"/>
        <w:rPr>
          <w:rFonts w:ascii="Cambria" w:hAnsi="Cambria"/>
          <w:sz w:val="18"/>
          <w:szCs w:val="18"/>
        </w:rPr>
      </w:pPr>
      <w:r w:rsidRPr="00DC5D0B">
        <w:rPr>
          <w:rStyle w:val="Odwoanieprzypisukocowego"/>
          <w:rFonts w:ascii="Cambria" w:hAnsi="Cambria"/>
          <w:sz w:val="18"/>
          <w:szCs w:val="18"/>
        </w:rPr>
        <w:endnoteRef/>
      </w:r>
      <w:r w:rsidRPr="00DC5D0B">
        <w:rPr>
          <w:rFonts w:ascii="Cambria" w:hAnsi="Cambria"/>
          <w:sz w:val="18"/>
          <w:szCs w:val="18"/>
        </w:rPr>
        <w:t xml:space="preserve"> Na podstawie danych zawartych w koncesji</w:t>
      </w:r>
      <w:r w:rsidR="005E30D9" w:rsidRPr="00DC5D0B">
        <w:rPr>
          <w:rFonts w:ascii="Cambria" w:hAnsi="Cambria"/>
          <w:sz w:val="18"/>
          <w:szCs w:val="18"/>
        </w:rPr>
        <w:t>, albo</w:t>
      </w:r>
      <w:r w:rsidR="003D285E" w:rsidRPr="00DC5D0B">
        <w:rPr>
          <w:rFonts w:ascii="Cambria" w:hAnsi="Cambria"/>
          <w:sz w:val="18"/>
          <w:szCs w:val="18"/>
        </w:rPr>
        <w:t xml:space="preserve"> w</w:t>
      </w:r>
      <w:r w:rsidR="00C92823" w:rsidRPr="00DC5D0B">
        <w:rPr>
          <w:rFonts w:ascii="Cambria" w:hAnsi="Cambria"/>
          <w:sz w:val="18"/>
          <w:szCs w:val="18"/>
        </w:rPr>
        <w:t xml:space="preserve"> </w:t>
      </w:r>
      <w:r w:rsidR="008F59AF" w:rsidRPr="00DC5D0B">
        <w:rPr>
          <w:rFonts w:ascii="Cambria" w:hAnsi="Cambria"/>
          <w:sz w:val="18"/>
          <w:szCs w:val="18"/>
        </w:rPr>
        <w:t>odpowiednim rejestrze działalności regulowanej.</w:t>
      </w:r>
      <w:r w:rsidRPr="009D0C0B">
        <w:rPr>
          <w:rFonts w:ascii="Cambria" w:hAnsi="Cambria"/>
          <w:sz w:val="18"/>
          <w:szCs w:val="18"/>
        </w:rPr>
        <w:t xml:space="preserve"> </w:t>
      </w:r>
    </w:p>
  </w:endnote>
  <w:endnote w:id="4">
    <w:p w:rsidR="00FE1B02" w:rsidRPr="009D0C0B" w:rsidRDefault="00FE1B02" w:rsidP="00C15D40">
      <w:pPr>
        <w:pStyle w:val="Tekstprzypisukocowego"/>
        <w:rPr>
          <w:rFonts w:ascii="Cambria" w:hAnsi="Cambria"/>
          <w:sz w:val="18"/>
          <w:szCs w:val="18"/>
        </w:rPr>
      </w:pPr>
      <w:r w:rsidRPr="009D0C0B">
        <w:rPr>
          <w:rStyle w:val="Odwoanieprzypisukocowego"/>
          <w:rFonts w:ascii="Cambria" w:hAnsi="Cambria"/>
          <w:sz w:val="18"/>
          <w:szCs w:val="18"/>
        </w:rPr>
        <w:endnoteRef/>
      </w:r>
      <w:r w:rsidRPr="009D0C0B">
        <w:rPr>
          <w:rFonts w:ascii="Cambria" w:hAnsi="Cambria"/>
          <w:sz w:val="18"/>
          <w:szCs w:val="18"/>
        </w:rPr>
        <w:t xml:space="preserve"> Rodzaj instalacji OZE oznaczenia:</w:t>
      </w: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9D0C0B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BGM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mieszany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składowiskowy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BMM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biomasę mieszaną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BME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biomasę z roślin energetycznych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BMG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biomasę pochodzenia leśnego albo rolnego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BMP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biomasę z odpadów przemysłowych drewnopochodnych i celulozowo-papiern.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ITPO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termicznego przekształcania odpadów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9D0C0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FE1B02" w:rsidRPr="009D0C0B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B650F6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="00B650F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  <w:tr w:rsidR="00FE1B02" w:rsidRPr="009D0C0B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WSB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9D0C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technologię współspalania biomasy lub biopłynów z innymi paliwami (paliwa kopalne i biomasa/biopłyny)</w:t>
            </w:r>
          </w:p>
        </w:tc>
      </w:tr>
      <w:tr w:rsidR="00FE1B02" w:rsidRPr="009D0C0B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WSG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9D0C0B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9D0C0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9D0C0B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technologię współspalania biogazu lub biogazu rolniczego z innymi paliwami (paliwa kopalne i biogaz)</w:t>
            </w:r>
          </w:p>
        </w:tc>
      </w:tr>
    </w:tbl>
    <w:p w:rsidR="00FE1B02" w:rsidRPr="003D285E" w:rsidRDefault="00FE1B02">
      <w:pPr>
        <w:pStyle w:val="Tekstprzypisukocowego"/>
        <w:rPr>
          <w:rFonts w:ascii="Cambria" w:hAnsi="Cambria"/>
          <w:sz w:val="2"/>
          <w:szCs w:val="2"/>
        </w:rPr>
      </w:pPr>
    </w:p>
  </w:endnote>
  <w:endnote w:id="5">
    <w:p w:rsidR="00FE1B02" w:rsidRPr="009D0C0B" w:rsidRDefault="00FE1B02" w:rsidP="00FE1B0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9D0C0B">
        <w:rPr>
          <w:rStyle w:val="Odwoanieprzypisukocowego"/>
          <w:rFonts w:ascii="Cambria" w:hAnsi="Cambria"/>
          <w:sz w:val="18"/>
          <w:szCs w:val="18"/>
        </w:rPr>
        <w:endnoteRef/>
      </w:r>
      <w:r w:rsidRPr="009D0C0B">
        <w:rPr>
          <w:rFonts w:ascii="Cambria" w:hAnsi="Cambria"/>
          <w:sz w:val="18"/>
          <w:szCs w:val="18"/>
        </w:rPr>
        <w:t xml:space="preserve"> Moc elektryczna zainstalowana instalacji OZE,</w:t>
      </w:r>
      <w:r w:rsidR="00B650F6">
        <w:rPr>
          <w:rFonts w:ascii="Cambria" w:hAnsi="Cambria"/>
          <w:sz w:val="18"/>
          <w:szCs w:val="18"/>
        </w:rPr>
        <w:t xml:space="preserve"> określona</w:t>
      </w:r>
      <w:r w:rsidRPr="009D0C0B">
        <w:rPr>
          <w:rFonts w:ascii="Cambria" w:hAnsi="Cambria"/>
          <w:sz w:val="18"/>
          <w:szCs w:val="18"/>
        </w:rPr>
        <w:t xml:space="preserve"> z dokładnością do 3 miejsca po przecinku.</w:t>
      </w:r>
    </w:p>
    <w:p w:rsidR="0015291C" w:rsidRPr="009D0C0B" w:rsidRDefault="00F06F6E" w:rsidP="00FE1B0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9D0C0B">
        <w:rPr>
          <w:rFonts w:ascii="Cambria" w:hAnsi="Cambria"/>
          <w:sz w:val="18"/>
          <w:szCs w:val="18"/>
          <w:vertAlign w:val="superscript"/>
        </w:rPr>
        <w:t>6</w:t>
      </w:r>
      <w:r w:rsidRPr="009D0C0B">
        <w:rPr>
          <w:rFonts w:ascii="Cambria" w:hAnsi="Cambria"/>
          <w:sz w:val="18"/>
          <w:szCs w:val="18"/>
        </w:rPr>
        <w:t xml:space="preserve"> Należy wypełnić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F06F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7D">
          <w:rPr>
            <w:noProof/>
          </w:rPr>
          <w:t>1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F06F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58" w:rsidRDefault="000E7A58" w:rsidP="00C15D40">
      <w:pPr>
        <w:spacing w:after="0" w:line="240" w:lineRule="auto"/>
      </w:pPr>
      <w:r>
        <w:separator/>
      </w:r>
    </w:p>
  </w:footnote>
  <w:footnote w:type="continuationSeparator" w:id="0">
    <w:p w:rsidR="000E7A58" w:rsidRDefault="000E7A58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513B2"/>
    <w:rsid w:val="000734EB"/>
    <w:rsid w:val="000A2CFD"/>
    <w:rsid w:val="000C320A"/>
    <w:rsid w:val="000E7A58"/>
    <w:rsid w:val="00111FA8"/>
    <w:rsid w:val="0011280F"/>
    <w:rsid w:val="00116044"/>
    <w:rsid w:val="00123A4A"/>
    <w:rsid w:val="0015291C"/>
    <w:rsid w:val="0019657E"/>
    <w:rsid w:val="001B5F9D"/>
    <w:rsid w:val="001C0857"/>
    <w:rsid w:val="002049B3"/>
    <w:rsid w:val="002D734E"/>
    <w:rsid w:val="003200FB"/>
    <w:rsid w:val="00327874"/>
    <w:rsid w:val="00394183"/>
    <w:rsid w:val="003C3E81"/>
    <w:rsid w:val="003D285E"/>
    <w:rsid w:val="00422E46"/>
    <w:rsid w:val="004263AF"/>
    <w:rsid w:val="0044573E"/>
    <w:rsid w:val="00483BF7"/>
    <w:rsid w:val="004A3109"/>
    <w:rsid w:val="004D375D"/>
    <w:rsid w:val="004D587D"/>
    <w:rsid w:val="00500911"/>
    <w:rsid w:val="00514EDE"/>
    <w:rsid w:val="0057447C"/>
    <w:rsid w:val="00593AD2"/>
    <w:rsid w:val="005D644D"/>
    <w:rsid w:val="005E30D9"/>
    <w:rsid w:val="005F35A4"/>
    <w:rsid w:val="005F43EE"/>
    <w:rsid w:val="006263C3"/>
    <w:rsid w:val="006309D5"/>
    <w:rsid w:val="00664539"/>
    <w:rsid w:val="006A790D"/>
    <w:rsid w:val="007329BF"/>
    <w:rsid w:val="00740B71"/>
    <w:rsid w:val="008B25D7"/>
    <w:rsid w:val="008F59AF"/>
    <w:rsid w:val="009137F7"/>
    <w:rsid w:val="009228A8"/>
    <w:rsid w:val="00955FFC"/>
    <w:rsid w:val="00992A9A"/>
    <w:rsid w:val="009C74D9"/>
    <w:rsid w:val="009D0C0B"/>
    <w:rsid w:val="009E40BA"/>
    <w:rsid w:val="00A111F0"/>
    <w:rsid w:val="00A32266"/>
    <w:rsid w:val="00A3414F"/>
    <w:rsid w:val="00A57286"/>
    <w:rsid w:val="00A96E6E"/>
    <w:rsid w:val="00B52FA5"/>
    <w:rsid w:val="00B650F6"/>
    <w:rsid w:val="00C15D40"/>
    <w:rsid w:val="00C25A82"/>
    <w:rsid w:val="00C37C90"/>
    <w:rsid w:val="00C470EA"/>
    <w:rsid w:val="00C92823"/>
    <w:rsid w:val="00CA002F"/>
    <w:rsid w:val="00CF239B"/>
    <w:rsid w:val="00D4277A"/>
    <w:rsid w:val="00DC5D0B"/>
    <w:rsid w:val="00E832BA"/>
    <w:rsid w:val="00EE5ED2"/>
    <w:rsid w:val="00F05985"/>
    <w:rsid w:val="00F05FED"/>
    <w:rsid w:val="00F06F6E"/>
    <w:rsid w:val="00F1531F"/>
    <w:rsid w:val="00F57126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7AA62-6D45-47BB-A8B4-BB2D69C2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0249-F3F6-40AB-A800-B8F3E560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Bartoszewski Paweł</cp:lastModifiedBy>
  <cp:revision>2</cp:revision>
  <cp:lastPrinted>2018-01-09T17:53:00Z</cp:lastPrinted>
  <dcterms:created xsi:type="dcterms:W3CDTF">2018-01-10T08:32:00Z</dcterms:created>
  <dcterms:modified xsi:type="dcterms:W3CDTF">2018-01-10T08:32:00Z</dcterms:modified>
</cp:coreProperties>
</file>